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A9D5B" w14:textId="77777777" w:rsidR="008942DF" w:rsidRDefault="008942DF" w:rsidP="00AE22B5">
      <w:pPr>
        <w:pStyle w:val="1"/>
        <w:rPr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26CA5" w14:textId="77777777" w:rsidR="008942DF" w:rsidRDefault="008942DF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Default="008942DF" w:rsidP="008942DF">
      <w:pPr>
        <w:pStyle w:val="a4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Default="008942DF" w:rsidP="008942D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0C17A34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AA09C7C" w:rsidR="008942DF" w:rsidRDefault="00AE22B5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942DF">
        <w:rPr>
          <w:sz w:val="28"/>
          <w:szCs w:val="28"/>
        </w:rPr>
        <w:t>т</w:t>
      </w:r>
      <w:r w:rsidR="00ED4A21">
        <w:rPr>
          <w:sz w:val="28"/>
          <w:szCs w:val="28"/>
        </w:rPr>
        <w:t xml:space="preserve"> </w:t>
      </w:r>
      <w:r w:rsidR="00153742">
        <w:rPr>
          <w:sz w:val="28"/>
          <w:szCs w:val="28"/>
        </w:rPr>
        <w:t>____</w:t>
      </w:r>
      <w:r w:rsidR="00E83953">
        <w:rPr>
          <w:sz w:val="28"/>
          <w:szCs w:val="28"/>
        </w:rPr>
        <w:t>____</w:t>
      </w:r>
      <w:r w:rsidR="007C5B2A">
        <w:rPr>
          <w:sz w:val="28"/>
          <w:szCs w:val="28"/>
        </w:rPr>
        <w:t>______</w:t>
      </w:r>
      <w:r w:rsidR="00153742">
        <w:rPr>
          <w:sz w:val="28"/>
          <w:szCs w:val="28"/>
        </w:rPr>
        <w:t xml:space="preserve">    </w:t>
      </w:r>
      <w:r w:rsidR="00E83953">
        <w:rPr>
          <w:sz w:val="28"/>
          <w:szCs w:val="28"/>
        </w:rPr>
        <w:t xml:space="preserve">                                                     </w:t>
      </w:r>
      <w:r w:rsidR="008942DF">
        <w:rPr>
          <w:sz w:val="28"/>
          <w:szCs w:val="28"/>
        </w:rPr>
        <w:t xml:space="preserve">№ </w:t>
      </w:r>
      <w:r w:rsidR="007C5B2A">
        <w:rPr>
          <w:sz w:val="28"/>
          <w:szCs w:val="28"/>
        </w:rPr>
        <w:t>____</w:t>
      </w:r>
      <w:r w:rsidR="00E83953">
        <w:rPr>
          <w:sz w:val="28"/>
          <w:szCs w:val="28"/>
        </w:rPr>
        <w:t>___</w:t>
      </w:r>
    </w:p>
    <w:p w14:paraId="15E10B01" w14:textId="77777777" w:rsidR="008942DF" w:rsidRDefault="008942DF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пгт Мостовской</w:t>
      </w:r>
    </w:p>
    <w:p w14:paraId="6F812835" w14:textId="77777777" w:rsidR="00E73409" w:rsidRDefault="00E73409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</w:p>
    <w:p w14:paraId="4C7A37C3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07BA09A3" w14:textId="46164452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0A33EF">
        <w:rPr>
          <w:b/>
          <w:bCs/>
          <w:snapToGrid w:val="0"/>
          <w:sz w:val="28"/>
          <w:szCs w:val="28"/>
          <w:lang w:eastAsia="x-none"/>
        </w:rPr>
        <w:t>1</w:t>
      </w:r>
      <w:r w:rsidR="00A05145">
        <w:rPr>
          <w:b/>
          <w:bCs/>
          <w:snapToGrid w:val="0"/>
          <w:sz w:val="28"/>
          <w:szCs w:val="28"/>
          <w:lang w:eastAsia="x-none"/>
        </w:rPr>
        <w:t>3</w:t>
      </w:r>
      <w:r w:rsidRPr="000A33EF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декабря 20</w:t>
      </w:r>
      <w:r w:rsidR="00A05145">
        <w:rPr>
          <w:b/>
          <w:bCs/>
          <w:snapToGrid w:val="0"/>
          <w:sz w:val="28"/>
          <w:szCs w:val="28"/>
          <w:lang w:eastAsia="x-none"/>
        </w:rPr>
        <w:t>23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</w:t>
      </w:r>
      <w:r w:rsidRPr="000A33EF">
        <w:rPr>
          <w:b/>
          <w:bCs/>
          <w:snapToGrid w:val="0"/>
          <w:sz w:val="28"/>
          <w:szCs w:val="28"/>
          <w:lang w:eastAsia="x-none"/>
        </w:rPr>
        <w:t>.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№</w:t>
      </w:r>
      <w:r w:rsidR="00D80D6A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="00A05145">
        <w:rPr>
          <w:b/>
          <w:bCs/>
          <w:snapToGrid w:val="0"/>
          <w:sz w:val="28"/>
          <w:szCs w:val="28"/>
          <w:lang w:eastAsia="x-none"/>
        </w:rPr>
        <w:t>343</w:t>
      </w:r>
    </w:p>
    <w:p w14:paraId="071064DF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1AFA6A66" w14:textId="25FC8ABC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на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A05145">
        <w:rPr>
          <w:b/>
          <w:bCs/>
          <w:snapToGrid w:val="0"/>
          <w:sz w:val="28"/>
          <w:szCs w:val="28"/>
          <w:lang w:eastAsia="x-none"/>
        </w:rPr>
        <w:t>4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A05145">
        <w:rPr>
          <w:b/>
          <w:bCs/>
          <w:snapToGrid w:val="0"/>
          <w:sz w:val="28"/>
          <w:szCs w:val="28"/>
          <w:lang w:eastAsia="x-none"/>
        </w:rPr>
        <w:t>5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и 202</w:t>
      </w:r>
      <w:r w:rsidR="00A05145">
        <w:rPr>
          <w:b/>
          <w:bCs/>
          <w:snapToGrid w:val="0"/>
          <w:sz w:val="28"/>
          <w:szCs w:val="28"/>
          <w:lang w:eastAsia="x-none"/>
        </w:rPr>
        <w:t>6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8F06F44" w14:textId="77777777" w:rsidR="00E73409" w:rsidRPr="000A33EF" w:rsidRDefault="00E73409" w:rsidP="000A33EF">
      <w:pPr>
        <w:rPr>
          <w:sz w:val="28"/>
          <w:szCs w:val="28"/>
        </w:rPr>
      </w:pPr>
    </w:p>
    <w:p w14:paraId="4E4DE2D5" w14:textId="739F5DE2" w:rsidR="006560F0" w:rsidRPr="00C663DA" w:rsidRDefault="006560F0" w:rsidP="00AA5096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="00E73409">
        <w:rPr>
          <w:sz w:val="28"/>
          <w:szCs w:val="28"/>
        </w:rPr>
        <w:t xml:space="preserve"> </w:t>
      </w:r>
      <w:r w:rsidR="00DB5214">
        <w:rPr>
          <w:sz w:val="28"/>
          <w:szCs w:val="28"/>
        </w:rPr>
        <w:t xml:space="preserve">уточнением доходной и расходной частей бюджета </w:t>
      </w:r>
      <w:r w:rsidR="00E73409">
        <w:rPr>
          <w:sz w:val="28"/>
          <w:szCs w:val="28"/>
        </w:rPr>
        <w:t xml:space="preserve">муниципального образования Мостовский район </w:t>
      </w:r>
      <w:r w:rsidRPr="00C663DA">
        <w:rPr>
          <w:sz w:val="28"/>
          <w:szCs w:val="28"/>
        </w:rPr>
        <w:t>Совет муниципального образования Мостовский район РЕШИЛ:</w:t>
      </w:r>
    </w:p>
    <w:p w14:paraId="4686A70C" w14:textId="1EA8755F" w:rsidR="000F4839" w:rsidRDefault="000A33EF" w:rsidP="00AA5096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 w:rsidR="00E42289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Внести в решение Совета муниципального образования Мостовский район от 1</w:t>
      </w:r>
      <w:r w:rsidR="00EC3A5A">
        <w:rPr>
          <w:sz w:val="28"/>
          <w:szCs w:val="28"/>
        </w:rPr>
        <w:t>3</w:t>
      </w:r>
      <w:r w:rsidRPr="00C663DA">
        <w:rPr>
          <w:sz w:val="28"/>
          <w:szCs w:val="28"/>
        </w:rPr>
        <w:t xml:space="preserve"> декабря 202</w:t>
      </w:r>
      <w:r w:rsidR="00EC3A5A">
        <w:rPr>
          <w:sz w:val="28"/>
          <w:szCs w:val="28"/>
        </w:rPr>
        <w:t>3</w:t>
      </w:r>
      <w:r w:rsidRPr="00C663DA">
        <w:rPr>
          <w:sz w:val="28"/>
          <w:szCs w:val="28"/>
        </w:rPr>
        <w:t xml:space="preserve"> г. № </w:t>
      </w:r>
      <w:r w:rsidR="00EC3A5A">
        <w:rPr>
          <w:sz w:val="28"/>
          <w:szCs w:val="28"/>
        </w:rPr>
        <w:t>343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 w:rsidR="00EC3A5A"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год и на плановый период 202</w:t>
      </w:r>
      <w:r w:rsidR="00EC3A5A"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и 202</w:t>
      </w:r>
      <w:r w:rsidR="00EC3A5A"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годов»</w:t>
      </w:r>
      <w:r w:rsidR="007746AE">
        <w:rPr>
          <w:sz w:val="28"/>
          <w:szCs w:val="28"/>
        </w:rPr>
        <w:t xml:space="preserve">           (</w:t>
      </w:r>
      <w:r w:rsidR="007746AE" w:rsidRPr="007746AE">
        <w:rPr>
          <w:sz w:val="28"/>
          <w:szCs w:val="28"/>
        </w:rPr>
        <w:t>с изменениями от 2</w:t>
      </w:r>
      <w:r w:rsidR="007746AE">
        <w:rPr>
          <w:sz w:val="28"/>
          <w:szCs w:val="28"/>
        </w:rPr>
        <w:t>1 февраля</w:t>
      </w:r>
      <w:r w:rsidR="007746AE" w:rsidRPr="007746AE">
        <w:rPr>
          <w:sz w:val="28"/>
          <w:szCs w:val="28"/>
        </w:rPr>
        <w:t xml:space="preserve"> 202</w:t>
      </w:r>
      <w:r w:rsidR="007746AE">
        <w:rPr>
          <w:sz w:val="28"/>
          <w:szCs w:val="28"/>
        </w:rPr>
        <w:t>4</w:t>
      </w:r>
      <w:r w:rsidR="007746AE" w:rsidRPr="007746AE">
        <w:rPr>
          <w:sz w:val="28"/>
          <w:szCs w:val="28"/>
        </w:rPr>
        <w:t xml:space="preserve"> г. № </w:t>
      </w:r>
      <w:r w:rsidR="007746AE">
        <w:rPr>
          <w:sz w:val="28"/>
          <w:szCs w:val="28"/>
        </w:rPr>
        <w:t>354</w:t>
      </w:r>
      <w:r w:rsidR="00D94E1A">
        <w:rPr>
          <w:sz w:val="28"/>
          <w:szCs w:val="28"/>
        </w:rPr>
        <w:t>, от 20 марта 2024 г. № 363</w:t>
      </w:r>
      <w:r w:rsidR="004D6F62">
        <w:rPr>
          <w:sz w:val="28"/>
          <w:szCs w:val="28"/>
        </w:rPr>
        <w:t>,</w:t>
      </w:r>
      <w:r w:rsidR="00215A89">
        <w:rPr>
          <w:sz w:val="28"/>
          <w:szCs w:val="28"/>
        </w:rPr>
        <w:t xml:space="preserve">              </w:t>
      </w:r>
      <w:r w:rsidR="004D6F62">
        <w:rPr>
          <w:sz w:val="28"/>
          <w:szCs w:val="28"/>
        </w:rPr>
        <w:t xml:space="preserve"> от 15 апреля 2024 г. № 378</w:t>
      </w:r>
      <w:r w:rsidR="00E06A78">
        <w:rPr>
          <w:sz w:val="28"/>
          <w:szCs w:val="28"/>
        </w:rPr>
        <w:t>, от 5 июня 2024 г. №</w:t>
      </w:r>
      <w:r w:rsidR="00EE28FC">
        <w:rPr>
          <w:sz w:val="28"/>
          <w:szCs w:val="28"/>
        </w:rPr>
        <w:t xml:space="preserve"> </w:t>
      </w:r>
      <w:r w:rsidR="00E06A78">
        <w:rPr>
          <w:sz w:val="28"/>
          <w:szCs w:val="28"/>
        </w:rPr>
        <w:t>385</w:t>
      </w:r>
      <w:r w:rsidR="0072545F">
        <w:rPr>
          <w:sz w:val="28"/>
          <w:szCs w:val="28"/>
        </w:rPr>
        <w:t>, от 26 июня 2024 г. №</w:t>
      </w:r>
      <w:r w:rsidR="007E683A">
        <w:rPr>
          <w:sz w:val="28"/>
          <w:szCs w:val="28"/>
        </w:rPr>
        <w:t xml:space="preserve"> </w:t>
      </w:r>
      <w:r w:rsidR="0072545F">
        <w:rPr>
          <w:sz w:val="28"/>
          <w:szCs w:val="28"/>
        </w:rPr>
        <w:t>387</w:t>
      </w:r>
      <w:r w:rsidR="00AF4A7A">
        <w:rPr>
          <w:sz w:val="28"/>
          <w:szCs w:val="28"/>
        </w:rPr>
        <w:t>, от 17</w:t>
      </w:r>
      <w:r w:rsidR="00431055">
        <w:rPr>
          <w:sz w:val="28"/>
          <w:szCs w:val="28"/>
        </w:rPr>
        <w:t xml:space="preserve"> июля </w:t>
      </w:r>
      <w:r w:rsidR="00AF4A7A">
        <w:rPr>
          <w:sz w:val="28"/>
          <w:szCs w:val="28"/>
        </w:rPr>
        <w:t>2024 г. № 401</w:t>
      </w:r>
      <w:r w:rsidR="00882A0E">
        <w:rPr>
          <w:sz w:val="28"/>
          <w:szCs w:val="28"/>
        </w:rPr>
        <w:t>, от 4 сентября 2024 г. №</w:t>
      </w:r>
      <w:r w:rsidR="00BA6A62">
        <w:rPr>
          <w:sz w:val="28"/>
          <w:szCs w:val="28"/>
        </w:rPr>
        <w:t xml:space="preserve"> </w:t>
      </w:r>
      <w:r w:rsidR="00882A0E">
        <w:rPr>
          <w:sz w:val="28"/>
          <w:szCs w:val="28"/>
        </w:rPr>
        <w:t>403</w:t>
      </w:r>
      <w:r w:rsidR="0025156C">
        <w:rPr>
          <w:sz w:val="28"/>
          <w:szCs w:val="28"/>
        </w:rPr>
        <w:t>, от 25 сентября 2024 г.       № 428</w:t>
      </w:r>
      <w:r w:rsidR="00B879EC">
        <w:rPr>
          <w:sz w:val="28"/>
          <w:szCs w:val="28"/>
        </w:rPr>
        <w:t>, от 16.10.2024 г. № 442</w:t>
      </w:r>
      <w:r w:rsidR="007746AE">
        <w:rPr>
          <w:sz w:val="28"/>
          <w:szCs w:val="28"/>
        </w:rPr>
        <w:t>)</w:t>
      </w:r>
      <w:r w:rsidR="000A25B0" w:rsidRPr="00717BC5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следующие изменения:</w:t>
      </w:r>
    </w:p>
    <w:p w14:paraId="381999DC" w14:textId="2471846B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1) пункт 1 </w:t>
      </w:r>
      <w:r w:rsidR="00AD6BAD">
        <w:rPr>
          <w:sz w:val="28"/>
          <w:szCs w:val="28"/>
        </w:rPr>
        <w:t xml:space="preserve">и 2 </w:t>
      </w:r>
      <w:r w:rsidRPr="00AA5096">
        <w:rPr>
          <w:sz w:val="28"/>
          <w:szCs w:val="28"/>
        </w:rPr>
        <w:t>статьи 1 изложить в новой редакции:</w:t>
      </w:r>
    </w:p>
    <w:p w14:paraId="4930699C" w14:textId="77777777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«1. Утвердить основные характеристики бюджета муниципального образования Мостовский район на 2024 год:</w:t>
      </w:r>
    </w:p>
    <w:p w14:paraId="61505398" w14:textId="13E98DD9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1) общий объем доходов в сумме </w:t>
      </w:r>
      <w:r w:rsidR="00B2680B">
        <w:rPr>
          <w:sz w:val="28"/>
          <w:szCs w:val="28"/>
        </w:rPr>
        <w:t>2</w:t>
      </w:r>
      <w:r w:rsidR="00CC0720">
        <w:rPr>
          <w:sz w:val="28"/>
          <w:szCs w:val="28"/>
        </w:rPr>
        <w:t> </w:t>
      </w:r>
      <w:r w:rsidR="00B2680B">
        <w:rPr>
          <w:sz w:val="28"/>
          <w:szCs w:val="28"/>
        </w:rPr>
        <w:t>7</w:t>
      </w:r>
      <w:r w:rsidR="00CC0720">
        <w:rPr>
          <w:sz w:val="28"/>
          <w:szCs w:val="28"/>
        </w:rPr>
        <w:t>30 038,1</w:t>
      </w:r>
      <w:r w:rsidRPr="00AA5096">
        <w:rPr>
          <w:sz w:val="28"/>
          <w:szCs w:val="28"/>
        </w:rPr>
        <w:t xml:space="preserve"> тыс. рублей;</w:t>
      </w:r>
    </w:p>
    <w:p w14:paraId="61A3EAD3" w14:textId="39120FEB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2) общий объем расходов в сумме 2</w:t>
      </w:r>
      <w:r w:rsidR="00CC0720">
        <w:rPr>
          <w:sz w:val="28"/>
          <w:szCs w:val="28"/>
        </w:rPr>
        <w:t> </w:t>
      </w:r>
      <w:r w:rsidR="0025156C">
        <w:rPr>
          <w:sz w:val="28"/>
          <w:szCs w:val="28"/>
        </w:rPr>
        <w:t>8</w:t>
      </w:r>
      <w:r w:rsidR="00CC0720">
        <w:rPr>
          <w:sz w:val="28"/>
          <w:szCs w:val="28"/>
        </w:rPr>
        <w:t>02</w:t>
      </w:r>
      <w:r w:rsidR="00216722">
        <w:rPr>
          <w:sz w:val="28"/>
          <w:szCs w:val="28"/>
        </w:rPr>
        <w:t> 594,2</w:t>
      </w:r>
      <w:r w:rsidR="006A4A88">
        <w:rPr>
          <w:sz w:val="28"/>
          <w:szCs w:val="28"/>
        </w:rPr>
        <w:t xml:space="preserve"> </w:t>
      </w:r>
      <w:r w:rsidRPr="00AA5096">
        <w:rPr>
          <w:sz w:val="28"/>
          <w:szCs w:val="28"/>
        </w:rPr>
        <w:t>тыс. рублей;</w:t>
      </w:r>
    </w:p>
    <w:p w14:paraId="68747D1D" w14:textId="18ABA49A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2025 г. в сумме                                 </w:t>
      </w:r>
      <w:r w:rsidR="00B7261E">
        <w:rPr>
          <w:sz w:val="28"/>
          <w:szCs w:val="28"/>
        </w:rPr>
        <w:t>66 799,5</w:t>
      </w:r>
      <w:r w:rsidRPr="00AA5096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33EE1E4D" w14:textId="23830473" w:rsidR="00A97A61" w:rsidRDefault="00AA5096" w:rsidP="0025156C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4) дефицит бюджета муниципального образования Мостовский район на 2024 год в сумме </w:t>
      </w:r>
      <w:r w:rsidR="00CC0720">
        <w:rPr>
          <w:sz w:val="28"/>
          <w:szCs w:val="28"/>
        </w:rPr>
        <w:t>72</w:t>
      </w:r>
      <w:r w:rsidR="00216722">
        <w:rPr>
          <w:sz w:val="28"/>
          <w:szCs w:val="28"/>
        </w:rPr>
        <w:t> </w:t>
      </w:r>
      <w:r w:rsidR="00063BAB">
        <w:rPr>
          <w:sz w:val="28"/>
          <w:szCs w:val="28"/>
        </w:rPr>
        <w:t>5</w:t>
      </w:r>
      <w:r w:rsidR="00216722">
        <w:rPr>
          <w:sz w:val="28"/>
          <w:szCs w:val="28"/>
        </w:rPr>
        <w:t>56,1</w:t>
      </w:r>
      <w:r w:rsidRPr="00AA5096">
        <w:rPr>
          <w:sz w:val="28"/>
          <w:szCs w:val="28"/>
        </w:rPr>
        <w:t xml:space="preserve"> тыс. рублей.</w:t>
      </w:r>
      <w:r w:rsidR="0025156C">
        <w:rPr>
          <w:sz w:val="28"/>
          <w:szCs w:val="28"/>
        </w:rPr>
        <w:t>»</w:t>
      </w:r>
      <w:r w:rsidR="001E1CCA">
        <w:rPr>
          <w:sz w:val="28"/>
          <w:szCs w:val="28"/>
        </w:rPr>
        <w:t>;</w:t>
      </w:r>
    </w:p>
    <w:p w14:paraId="3C9998CF" w14:textId="612CE217" w:rsidR="001E1CCA" w:rsidRDefault="001E1CCA" w:rsidP="001E1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1E1CCA">
        <w:t xml:space="preserve"> </w:t>
      </w:r>
      <w:r w:rsidRPr="001E1CCA">
        <w:rPr>
          <w:sz w:val="28"/>
          <w:szCs w:val="28"/>
        </w:rPr>
        <w:t>подпункт</w:t>
      </w:r>
      <w:r>
        <w:rPr>
          <w:sz w:val="28"/>
          <w:szCs w:val="28"/>
        </w:rPr>
        <w:t xml:space="preserve"> 1 пункта 4 статьи 5 изложить в новой редакции:</w:t>
      </w:r>
    </w:p>
    <w:p w14:paraId="744E7F59" w14:textId="293E50F5" w:rsidR="001E1CCA" w:rsidRDefault="001E1CCA" w:rsidP="001E1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1CCA">
        <w:rPr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на 2024 год в сумме 1</w:t>
      </w:r>
      <w:r>
        <w:rPr>
          <w:sz w:val="28"/>
          <w:szCs w:val="28"/>
        </w:rPr>
        <w:t>5 476</w:t>
      </w:r>
      <w:r w:rsidRPr="001E1CCA">
        <w:rPr>
          <w:sz w:val="28"/>
          <w:szCs w:val="28"/>
        </w:rPr>
        <w:t>,0 тыс. рублей, на 2025 год в сумме 5 956,0 тыс. рублей, на 2026 год в сумме 5 956,0 тыс. рублей;</w:t>
      </w:r>
      <w:r w:rsidR="00AF30E3">
        <w:rPr>
          <w:sz w:val="28"/>
          <w:szCs w:val="28"/>
        </w:rPr>
        <w:t>»;</w:t>
      </w:r>
    </w:p>
    <w:p w14:paraId="56B49740" w14:textId="5C611863" w:rsidR="00AF30E3" w:rsidRDefault="00AF30E3" w:rsidP="001E1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пункт 1 статью 13 изложить в новой редакции:</w:t>
      </w:r>
    </w:p>
    <w:p w14:paraId="0E641320" w14:textId="4DB187E8" w:rsidR="00AF30E3" w:rsidRPr="00AF30E3" w:rsidRDefault="00AF30E3" w:rsidP="00AF30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</w:t>
      </w:r>
      <w:r w:rsidRPr="00AF30E3">
        <w:rPr>
          <w:sz w:val="28"/>
          <w:szCs w:val="28"/>
        </w:rPr>
        <w:t xml:space="preserve">. Установить, что бюджетные кредиты бюджетам городских и сельских поселений муниципального образования Мостовский район из бюджета </w:t>
      </w:r>
      <w:r w:rsidRPr="00AF30E3">
        <w:rPr>
          <w:sz w:val="28"/>
          <w:szCs w:val="28"/>
        </w:rPr>
        <w:lastRenderedPageBreak/>
        <w:t>муниципального образования Мостовский район предоставляются на срок до одного года в  пределах общего объема бюджетных ассигнований:</w:t>
      </w:r>
    </w:p>
    <w:p w14:paraId="303E5CA9" w14:textId="3B4CA79B" w:rsidR="00AF30E3" w:rsidRPr="00AF30E3" w:rsidRDefault="00AF30E3" w:rsidP="00AF30E3">
      <w:pPr>
        <w:ind w:firstLine="709"/>
        <w:jc w:val="both"/>
        <w:rPr>
          <w:sz w:val="28"/>
          <w:szCs w:val="28"/>
        </w:rPr>
      </w:pPr>
      <w:r w:rsidRPr="00AF30E3">
        <w:rPr>
          <w:sz w:val="28"/>
          <w:szCs w:val="28"/>
        </w:rPr>
        <w:t xml:space="preserve">1) в 2024 году в сумме </w:t>
      </w:r>
      <w:r>
        <w:rPr>
          <w:sz w:val="28"/>
          <w:szCs w:val="28"/>
        </w:rPr>
        <w:t>1</w:t>
      </w:r>
      <w:r w:rsidRPr="00AF30E3">
        <w:rPr>
          <w:sz w:val="28"/>
          <w:szCs w:val="28"/>
        </w:rPr>
        <w:t xml:space="preserve">000,0 тыс. рублей, в том числе со сроком возврата в 2024 году в сумме 0,0 тыс. рублей и в 2025 году в сумме </w:t>
      </w:r>
      <w:r>
        <w:rPr>
          <w:sz w:val="28"/>
          <w:szCs w:val="28"/>
        </w:rPr>
        <w:t>1</w:t>
      </w:r>
      <w:r w:rsidRPr="00AF30E3">
        <w:rPr>
          <w:sz w:val="28"/>
          <w:szCs w:val="28"/>
        </w:rPr>
        <w:t>000,0 тыс. рублей;</w:t>
      </w:r>
    </w:p>
    <w:p w14:paraId="63759569" w14:textId="13ED8E81" w:rsidR="00AF30E3" w:rsidRPr="00AF30E3" w:rsidRDefault="00AF30E3" w:rsidP="00AF30E3">
      <w:pPr>
        <w:ind w:firstLine="709"/>
        <w:jc w:val="both"/>
        <w:rPr>
          <w:sz w:val="28"/>
          <w:szCs w:val="28"/>
        </w:rPr>
      </w:pPr>
      <w:r w:rsidRPr="00AF30E3">
        <w:rPr>
          <w:sz w:val="28"/>
          <w:szCs w:val="28"/>
        </w:rPr>
        <w:t>2) в 2025 году в сумме 3</w:t>
      </w:r>
      <w:r>
        <w:rPr>
          <w:sz w:val="28"/>
          <w:szCs w:val="28"/>
        </w:rPr>
        <w:t>780,0</w:t>
      </w:r>
      <w:r w:rsidRPr="00AF30E3">
        <w:rPr>
          <w:sz w:val="28"/>
          <w:szCs w:val="28"/>
        </w:rPr>
        <w:t xml:space="preserve"> тыс. рублей, в том числе со сроком возврата в 2025 году в сумме 0,0 тыс. рублей и в 2026 году в сумме 3</w:t>
      </w:r>
      <w:r>
        <w:rPr>
          <w:sz w:val="28"/>
          <w:szCs w:val="28"/>
        </w:rPr>
        <w:t>780,0</w:t>
      </w:r>
      <w:r w:rsidRPr="00AF30E3">
        <w:rPr>
          <w:sz w:val="28"/>
          <w:szCs w:val="28"/>
        </w:rPr>
        <w:t xml:space="preserve"> тыс. рублей;</w:t>
      </w:r>
    </w:p>
    <w:p w14:paraId="0BFE2993" w14:textId="0A7E22F2" w:rsidR="00AF30E3" w:rsidRDefault="00AF30E3" w:rsidP="00AF30E3">
      <w:pPr>
        <w:ind w:firstLine="709"/>
        <w:jc w:val="both"/>
        <w:rPr>
          <w:sz w:val="28"/>
          <w:szCs w:val="28"/>
        </w:rPr>
      </w:pPr>
      <w:r w:rsidRPr="00AF30E3">
        <w:rPr>
          <w:sz w:val="28"/>
          <w:szCs w:val="28"/>
        </w:rPr>
        <w:t>3) в 2026 году в сумме 3</w:t>
      </w:r>
      <w:r>
        <w:rPr>
          <w:sz w:val="28"/>
          <w:szCs w:val="28"/>
        </w:rPr>
        <w:t>280,0</w:t>
      </w:r>
      <w:r w:rsidRPr="00AF30E3">
        <w:rPr>
          <w:sz w:val="28"/>
          <w:szCs w:val="28"/>
        </w:rPr>
        <w:t xml:space="preserve"> тыс. рублей, в том числе со сроком возврата в 2026 году в сумме 0,0 тыс. рублей и в 2027 году в сумме 3</w:t>
      </w:r>
      <w:r>
        <w:rPr>
          <w:sz w:val="28"/>
          <w:szCs w:val="28"/>
        </w:rPr>
        <w:t>280,</w:t>
      </w:r>
      <w:r w:rsidRPr="00AF30E3">
        <w:rPr>
          <w:sz w:val="28"/>
          <w:szCs w:val="28"/>
        </w:rPr>
        <w:t>0 тыс. рублей</w:t>
      </w:r>
      <w:r>
        <w:rPr>
          <w:sz w:val="28"/>
          <w:szCs w:val="28"/>
        </w:rPr>
        <w:t>.»;</w:t>
      </w:r>
    </w:p>
    <w:p w14:paraId="6DF2A49C" w14:textId="77777777" w:rsidR="00622B31" w:rsidRPr="0052240A" w:rsidRDefault="00622B31" w:rsidP="00622B31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2. Утвердить основные характеристики бюджета муниципального образования Мостовский район на 2025 год и на 2026 год:</w:t>
      </w:r>
    </w:p>
    <w:p w14:paraId="10A1E3A5" w14:textId="7CC010E2" w:rsidR="00622B31" w:rsidRPr="0052240A" w:rsidRDefault="00622B31" w:rsidP="00622B31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 xml:space="preserve">1) общий объем доходов на 2025 год в сумме </w:t>
      </w:r>
      <w:r w:rsidR="00E2139E">
        <w:rPr>
          <w:sz w:val="28"/>
          <w:szCs w:val="28"/>
        </w:rPr>
        <w:t xml:space="preserve">2 025 </w:t>
      </w:r>
      <w:r w:rsidR="00A37298">
        <w:rPr>
          <w:sz w:val="28"/>
          <w:szCs w:val="28"/>
        </w:rPr>
        <w:t>4</w:t>
      </w:r>
      <w:r w:rsidR="00E2139E">
        <w:rPr>
          <w:sz w:val="28"/>
          <w:szCs w:val="28"/>
        </w:rPr>
        <w:t>40,7</w:t>
      </w:r>
      <w:r w:rsidRPr="0052240A">
        <w:rPr>
          <w:sz w:val="28"/>
          <w:szCs w:val="28"/>
        </w:rPr>
        <w:t xml:space="preserve"> тыс. рублей и на 2026 год в сумме 2 380 032,8 тыс. рублей;</w:t>
      </w:r>
    </w:p>
    <w:p w14:paraId="2DA6F068" w14:textId="1C09569B" w:rsidR="00622B31" w:rsidRPr="0052240A" w:rsidRDefault="00622B31" w:rsidP="00622B31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2) общий объе</w:t>
      </w:r>
      <w:r w:rsidR="00E2139E">
        <w:rPr>
          <w:sz w:val="28"/>
          <w:szCs w:val="28"/>
        </w:rPr>
        <w:t>м расходов на 2025 год в сумме 2 013 </w:t>
      </w:r>
      <w:r w:rsidR="00A37298">
        <w:rPr>
          <w:sz w:val="28"/>
          <w:szCs w:val="28"/>
        </w:rPr>
        <w:t>5</w:t>
      </w:r>
      <w:r w:rsidR="00E2139E">
        <w:rPr>
          <w:sz w:val="28"/>
          <w:szCs w:val="28"/>
        </w:rPr>
        <w:t>54,9</w:t>
      </w:r>
      <w:r w:rsidRPr="0052240A">
        <w:rPr>
          <w:sz w:val="28"/>
          <w:szCs w:val="28"/>
        </w:rPr>
        <w:t xml:space="preserve"> тыс. рублей и на 2026 год в сумме 2 365 897,1 тыс. рублей;</w:t>
      </w:r>
    </w:p>
    <w:p w14:paraId="786199D9" w14:textId="79122703" w:rsidR="00622B31" w:rsidRPr="0052240A" w:rsidRDefault="00622B31" w:rsidP="00622B31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                                </w:t>
      </w:r>
      <w:r w:rsidR="00B7261E">
        <w:rPr>
          <w:sz w:val="28"/>
          <w:szCs w:val="28"/>
        </w:rPr>
        <w:t>54 858,8</w:t>
      </w:r>
      <w:r w:rsidRPr="0052240A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рублей, и верхний предел муниципального внутреннего долга муниципального образования Мостовский район на 1 января 2027 г. в сумме </w:t>
      </w:r>
      <w:r w:rsidR="00B7261E">
        <w:rPr>
          <w:sz w:val="28"/>
          <w:szCs w:val="28"/>
        </w:rPr>
        <w:t>42 918,0</w:t>
      </w:r>
      <w:r w:rsidRPr="0052240A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53581264" w14:textId="77777777" w:rsidR="00622B31" w:rsidRPr="00A97A61" w:rsidRDefault="00622B31" w:rsidP="00622B31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4) профицит бюджета муниципального образования Мостовский район на 2025 год в сумме 11 885,8 тыс. рублей и профицит бюджета на 2026 год в сумме 14 135,7 тыс. рублей.»;</w:t>
      </w:r>
    </w:p>
    <w:p w14:paraId="10F2EC5C" w14:textId="23B32FC0" w:rsidR="004F7CAF" w:rsidRPr="00153742" w:rsidRDefault="00153742" w:rsidP="00AA509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9C1797">
        <w:rPr>
          <w:sz w:val="28"/>
          <w:szCs w:val="28"/>
        </w:rPr>
        <w:t>изло</w:t>
      </w:r>
      <w:r w:rsidR="004F7CAF" w:rsidRPr="00153742">
        <w:rPr>
          <w:sz w:val="28"/>
          <w:szCs w:val="28"/>
        </w:rPr>
        <w:t xml:space="preserve">жить приложение </w:t>
      </w:r>
      <w:r w:rsidR="00066D4F" w:rsidRPr="00153742">
        <w:rPr>
          <w:sz w:val="28"/>
          <w:szCs w:val="28"/>
        </w:rPr>
        <w:t>1</w:t>
      </w:r>
      <w:r w:rsidR="004F7CAF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4933BADC" w14:textId="3CBD89B9" w:rsidR="00066D4F" w:rsidRPr="003A10B8" w:rsidRDefault="004715BD" w:rsidP="00AA5096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66D4F" w:rsidRPr="003A10B8">
        <w:rPr>
          <w:sz w:val="28"/>
          <w:szCs w:val="28"/>
        </w:rPr>
        <w:t>) изложить приложение 2 в новой редакции согласно приложению 2 к настоящему решению;</w:t>
      </w:r>
    </w:p>
    <w:p w14:paraId="2F917A5A" w14:textId="0E13289C" w:rsidR="00AA5096" w:rsidRDefault="00AA5096" w:rsidP="00AA5096">
      <w:pPr>
        <w:pStyle w:val="a8"/>
        <w:ind w:left="0" w:firstLine="709"/>
        <w:jc w:val="both"/>
        <w:rPr>
          <w:sz w:val="28"/>
          <w:szCs w:val="28"/>
        </w:rPr>
      </w:pPr>
      <w:r w:rsidRPr="003A10B8">
        <w:rPr>
          <w:sz w:val="28"/>
          <w:szCs w:val="28"/>
        </w:rPr>
        <w:t>4)</w:t>
      </w:r>
      <w:r w:rsidR="003A10B8" w:rsidRPr="003A10B8">
        <w:rPr>
          <w:sz w:val="28"/>
          <w:szCs w:val="28"/>
        </w:rPr>
        <w:t xml:space="preserve"> изложить</w:t>
      </w:r>
      <w:r w:rsidR="003A10B8" w:rsidRPr="004F7CAF">
        <w:rPr>
          <w:sz w:val="28"/>
          <w:szCs w:val="28"/>
        </w:rPr>
        <w:t xml:space="preserve"> приложение </w:t>
      </w:r>
      <w:r w:rsidR="003A10B8">
        <w:rPr>
          <w:sz w:val="28"/>
          <w:szCs w:val="28"/>
        </w:rPr>
        <w:t>3</w:t>
      </w:r>
      <w:r w:rsidR="003A10B8" w:rsidRPr="004F7CAF">
        <w:rPr>
          <w:sz w:val="28"/>
          <w:szCs w:val="28"/>
        </w:rPr>
        <w:t xml:space="preserve"> в новой редакции согласно приложению </w:t>
      </w:r>
      <w:r w:rsidR="003A10B8">
        <w:rPr>
          <w:sz w:val="28"/>
          <w:szCs w:val="28"/>
        </w:rPr>
        <w:t xml:space="preserve">3 </w:t>
      </w:r>
      <w:r w:rsidR="003A10B8" w:rsidRPr="004F7CAF">
        <w:rPr>
          <w:sz w:val="28"/>
          <w:szCs w:val="28"/>
        </w:rPr>
        <w:t>к настоящему решению;</w:t>
      </w:r>
    </w:p>
    <w:p w14:paraId="35C18FAA" w14:textId="1D5DF737" w:rsidR="00066D4F" w:rsidRPr="00066D4F" w:rsidRDefault="00AA5096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6D4F" w:rsidRPr="00066D4F">
        <w:rPr>
          <w:sz w:val="28"/>
          <w:szCs w:val="28"/>
        </w:rPr>
        <w:t xml:space="preserve">) изложить приложение </w:t>
      </w:r>
      <w:r w:rsidR="00066D4F">
        <w:rPr>
          <w:sz w:val="28"/>
          <w:szCs w:val="28"/>
        </w:rPr>
        <w:t>4</w:t>
      </w:r>
      <w:r w:rsidR="00066D4F" w:rsidRPr="00066D4F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4</w:t>
      </w:r>
      <w:r w:rsidR="00066D4F" w:rsidRPr="00066D4F">
        <w:rPr>
          <w:sz w:val="28"/>
          <w:szCs w:val="28"/>
        </w:rPr>
        <w:t xml:space="preserve"> к настоящему решению;</w:t>
      </w:r>
    </w:p>
    <w:p w14:paraId="619F1318" w14:textId="67B60E6F" w:rsidR="00DE147B" w:rsidRDefault="00AA5096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66D4F" w:rsidRPr="00066D4F">
        <w:rPr>
          <w:sz w:val="28"/>
          <w:szCs w:val="28"/>
        </w:rPr>
        <w:t>)</w:t>
      </w:r>
      <w:r w:rsidR="00DE147B" w:rsidRPr="00DE147B">
        <w:rPr>
          <w:sz w:val="28"/>
          <w:szCs w:val="28"/>
        </w:rPr>
        <w:t xml:space="preserve"> изложить приложение </w:t>
      </w:r>
      <w:r w:rsidR="00066D4F">
        <w:rPr>
          <w:sz w:val="28"/>
          <w:szCs w:val="28"/>
        </w:rPr>
        <w:t>5</w:t>
      </w:r>
      <w:r w:rsidR="00DE147B" w:rsidRPr="00DE147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5</w:t>
      </w:r>
      <w:r w:rsidR="00153742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>к настоящему решению;</w:t>
      </w:r>
    </w:p>
    <w:p w14:paraId="152E1A46" w14:textId="55E3EF59" w:rsidR="00DE147B" w:rsidRDefault="00AA5096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B6D3E" w:rsidRPr="003B6D3E">
        <w:rPr>
          <w:sz w:val="28"/>
          <w:szCs w:val="28"/>
        </w:rPr>
        <w:t xml:space="preserve">) </w:t>
      </w:r>
      <w:r w:rsidR="00DE147B" w:rsidRPr="00DE147B">
        <w:rPr>
          <w:sz w:val="28"/>
          <w:szCs w:val="28"/>
        </w:rPr>
        <w:t xml:space="preserve">изложить приложение </w:t>
      </w:r>
      <w:r w:rsidR="00066D4F">
        <w:rPr>
          <w:sz w:val="28"/>
          <w:szCs w:val="28"/>
        </w:rPr>
        <w:t>6</w:t>
      </w:r>
      <w:r w:rsidR="00DE147B" w:rsidRPr="00DE147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6</w:t>
      </w:r>
      <w:r w:rsidR="004F7CAF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>к настояще</w:t>
      </w:r>
      <w:r w:rsidR="00CC3850">
        <w:rPr>
          <w:sz w:val="28"/>
          <w:szCs w:val="28"/>
        </w:rPr>
        <w:t>му решению;</w:t>
      </w:r>
    </w:p>
    <w:p w14:paraId="06254432" w14:textId="7F5893BF" w:rsidR="00ED3B3B" w:rsidRDefault="00ED3B3B" w:rsidP="00ED3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DE147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10</w:t>
      </w:r>
      <w:r w:rsidRPr="00DE147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 xml:space="preserve">7 </w:t>
      </w:r>
      <w:r w:rsidRPr="00DE147B">
        <w:rPr>
          <w:sz w:val="28"/>
          <w:szCs w:val="28"/>
        </w:rPr>
        <w:t>к настояще</w:t>
      </w:r>
      <w:r>
        <w:rPr>
          <w:sz w:val="28"/>
          <w:szCs w:val="28"/>
        </w:rPr>
        <w:t>му решению.</w:t>
      </w:r>
    </w:p>
    <w:p w14:paraId="24620A24" w14:textId="3B464C5F" w:rsidR="00CC3850" w:rsidRDefault="00ED3B3B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C3850">
        <w:rPr>
          <w:sz w:val="28"/>
          <w:szCs w:val="28"/>
        </w:rPr>
        <w:t xml:space="preserve">) </w:t>
      </w:r>
      <w:r w:rsidR="00CC3850" w:rsidRPr="00DE147B">
        <w:rPr>
          <w:sz w:val="28"/>
          <w:szCs w:val="28"/>
        </w:rPr>
        <w:t xml:space="preserve">изложить приложение </w:t>
      </w:r>
      <w:r w:rsidR="00685879">
        <w:rPr>
          <w:sz w:val="28"/>
          <w:szCs w:val="28"/>
        </w:rPr>
        <w:t>11</w:t>
      </w:r>
      <w:r w:rsidR="00CC3850" w:rsidRPr="00DE147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8</w:t>
      </w:r>
      <w:r w:rsidR="00CC3850">
        <w:rPr>
          <w:sz w:val="28"/>
          <w:szCs w:val="28"/>
        </w:rPr>
        <w:t xml:space="preserve"> </w:t>
      </w:r>
      <w:r w:rsidR="00CC3850" w:rsidRPr="00DE147B">
        <w:rPr>
          <w:sz w:val="28"/>
          <w:szCs w:val="28"/>
        </w:rPr>
        <w:t>к настояще</w:t>
      </w:r>
      <w:r w:rsidR="00CC3850">
        <w:rPr>
          <w:sz w:val="28"/>
          <w:szCs w:val="28"/>
        </w:rPr>
        <w:t>му решению.</w:t>
      </w:r>
    </w:p>
    <w:p w14:paraId="52AC86C9" w14:textId="4AEDD6FF" w:rsidR="00004F73" w:rsidRDefault="00A11E1A" w:rsidP="00AA5096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="00004F73" w:rsidRPr="00004F73">
        <w:rPr>
          <w:sz w:val="28"/>
          <w:szCs w:val="28"/>
          <w:lang w:val="x-none" w:eastAsia="x-none"/>
        </w:rPr>
        <w:t>.Контроль за выполнением настоящего решения возложить на комиссию по вопросам финансово-бюджетной и налоговой политики (</w:t>
      </w:r>
      <w:r w:rsidR="00004F73" w:rsidRPr="00004F73">
        <w:rPr>
          <w:sz w:val="28"/>
          <w:szCs w:val="28"/>
          <w:lang w:eastAsia="x-none"/>
        </w:rPr>
        <w:t>Попов А.А.</w:t>
      </w:r>
      <w:r w:rsidR="00004F73" w:rsidRPr="00004F73">
        <w:rPr>
          <w:sz w:val="28"/>
          <w:szCs w:val="28"/>
          <w:lang w:val="x-none" w:eastAsia="x-none"/>
        </w:rPr>
        <w:t>).</w:t>
      </w:r>
    </w:p>
    <w:p w14:paraId="3FBBBDDD" w14:textId="5FFA1534" w:rsidR="00004F73" w:rsidRPr="00004F73" w:rsidRDefault="00A11E1A" w:rsidP="00AA50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4F73" w:rsidRPr="00004F73">
        <w:rPr>
          <w:sz w:val="28"/>
          <w:szCs w:val="28"/>
        </w:rPr>
        <w:t>.</w:t>
      </w:r>
      <w:r w:rsidR="00E42289">
        <w:rPr>
          <w:sz w:val="28"/>
          <w:szCs w:val="28"/>
        </w:rPr>
        <w:t xml:space="preserve"> </w:t>
      </w:r>
      <w:r w:rsidR="00004F73"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3B9ACF82" w14:textId="77777777" w:rsidR="002066F9" w:rsidRDefault="002066F9" w:rsidP="00D11201">
      <w:pPr>
        <w:widowControl w:val="0"/>
        <w:ind w:firstLine="708"/>
        <w:jc w:val="both"/>
        <w:rPr>
          <w:sz w:val="28"/>
          <w:szCs w:val="28"/>
        </w:rPr>
      </w:pPr>
    </w:p>
    <w:p w14:paraId="00B955F5" w14:textId="77777777" w:rsidR="006B463E" w:rsidRDefault="006B463E" w:rsidP="00D11201">
      <w:pPr>
        <w:widowControl w:val="0"/>
        <w:ind w:firstLine="708"/>
        <w:jc w:val="both"/>
        <w:rPr>
          <w:sz w:val="28"/>
          <w:szCs w:val="28"/>
        </w:rPr>
      </w:pPr>
    </w:p>
    <w:p w14:paraId="57C05269" w14:textId="77777777" w:rsidR="00536929" w:rsidRPr="00004F73" w:rsidRDefault="00536929" w:rsidP="00D11201">
      <w:pPr>
        <w:widowControl w:val="0"/>
        <w:ind w:firstLine="708"/>
        <w:jc w:val="both"/>
        <w:rPr>
          <w:sz w:val="28"/>
          <w:szCs w:val="28"/>
        </w:rPr>
      </w:pPr>
    </w:p>
    <w:p w14:paraId="050C52AB" w14:textId="77777777" w:rsidR="00004F73" w:rsidRPr="00004F73" w:rsidRDefault="00004F73" w:rsidP="00D11201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Председатель Совета </w:t>
      </w:r>
    </w:p>
    <w:p w14:paraId="44CC1AE6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муниципального образования   </w:t>
      </w:r>
    </w:p>
    <w:p w14:paraId="6530CCE8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>Мостовский район                                                                                  А.В. Ладанов</w:t>
      </w:r>
    </w:p>
    <w:p w14:paraId="028B21C3" w14:textId="77777777" w:rsidR="00322440" w:rsidRDefault="00322440" w:rsidP="00004F73">
      <w:pPr>
        <w:widowControl w:val="0"/>
        <w:jc w:val="both"/>
        <w:rPr>
          <w:sz w:val="28"/>
          <w:szCs w:val="28"/>
        </w:rPr>
      </w:pPr>
    </w:p>
    <w:p w14:paraId="61233796" w14:textId="77777777" w:rsidR="006B463E" w:rsidRDefault="006B463E" w:rsidP="00004F73">
      <w:pPr>
        <w:widowControl w:val="0"/>
        <w:jc w:val="both"/>
        <w:rPr>
          <w:sz w:val="28"/>
          <w:szCs w:val="28"/>
        </w:rPr>
      </w:pPr>
    </w:p>
    <w:p w14:paraId="08265905" w14:textId="77777777" w:rsidR="00536929" w:rsidRDefault="00536929" w:rsidP="00004F73">
      <w:pPr>
        <w:widowControl w:val="0"/>
        <w:jc w:val="both"/>
        <w:rPr>
          <w:sz w:val="28"/>
          <w:szCs w:val="28"/>
        </w:rPr>
      </w:pPr>
    </w:p>
    <w:p w14:paraId="53E2BE53" w14:textId="0CE09D2A" w:rsidR="00004F73" w:rsidRPr="00004F73" w:rsidRDefault="0011175B" w:rsidP="00004F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4F73" w:rsidRPr="00004F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4F73" w:rsidRPr="00004F73">
        <w:rPr>
          <w:sz w:val="28"/>
          <w:szCs w:val="28"/>
        </w:rPr>
        <w:t xml:space="preserve"> муниципального образования</w:t>
      </w:r>
    </w:p>
    <w:p w14:paraId="19A7D68A" w14:textId="71947241" w:rsidR="00EE2CDF" w:rsidRDefault="00004F73" w:rsidP="00627C97">
      <w:pPr>
        <w:widowControl w:val="0"/>
        <w:jc w:val="both"/>
        <w:rPr>
          <w:b/>
          <w:sz w:val="28"/>
          <w:szCs w:val="28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 </w:t>
      </w:r>
      <w:r w:rsidR="00627C97">
        <w:rPr>
          <w:sz w:val="28"/>
          <w:szCs w:val="28"/>
        </w:rPr>
        <w:t>С.В.</w:t>
      </w:r>
      <w:r w:rsidR="00483831">
        <w:rPr>
          <w:sz w:val="28"/>
          <w:szCs w:val="28"/>
        </w:rPr>
        <w:t xml:space="preserve"> </w:t>
      </w:r>
      <w:proofErr w:type="spellStart"/>
      <w:r w:rsidR="00627C97">
        <w:rPr>
          <w:sz w:val="28"/>
          <w:szCs w:val="28"/>
        </w:rPr>
        <w:t>Ласунов</w:t>
      </w:r>
      <w:proofErr w:type="spellEnd"/>
    </w:p>
    <w:p w14:paraId="3273C4DF" w14:textId="77777777" w:rsidR="006A6C6A" w:rsidRDefault="006A6C6A" w:rsidP="006A6C6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14:paraId="1E547D33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муниципального образования Мостовский район</w:t>
      </w:r>
    </w:p>
    <w:p w14:paraId="2A53CD5E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МО Мостовский район </w:t>
      </w:r>
    </w:p>
    <w:p w14:paraId="6BFA5FB2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13 декабря 2023 г. № 343 «О бюджете муниципального </w:t>
      </w:r>
    </w:p>
    <w:p w14:paraId="7F36139D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на 2024 год и на плановый период </w:t>
      </w:r>
    </w:p>
    <w:p w14:paraId="589B7A3A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годов»</w:t>
      </w:r>
    </w:p>
    <w:p w14:paraId="5FACD737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 г. №________</w:t>
      </w:r>
    </w:p>
    <w:p w14:paraId="04C93226" w14:textId="77777777" w:rsidR="006A6C6A" w:rsidRDefault="006A6C6A" w:rsidP="006A6C6A">
      <w:pPr>
        <w:shd w:val="clear" w:color="auto" w:fill="FFFFFF"/>
        <w:jc w:val="center"/>
        <w:rPr>
          <w:sz w:val="28"/>
          <w:szCs w:val="28"/>
        </w:rPr>
      </w:pPr>
    </w:p>
    <w:p w14:paraId="35959520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решения</w:t>
      </w:r>
      <w:r>
        <w:rPr>
          <w:sz w:val="28"/>
          <w:szCs w:val="28"/>
        </w:rPr>
        <w:t xml:space="preserve"> Совета муниципального образования Мостовский район «О внесении изменений в решение Совета МО Мостовский район от                  13 декабря 2023 г. № 343 «О бюджете муниципального образования Мостовский район на 2024 год и на плановый период 2025 и 2026 годов» (далее – Решение) предусматривает увеличение основных параметров бюджета муниципального образования Мостовский район по доходам и расходам, источникам </w:t>
      </w:r>
      <w:proofErr w:type="spellStart"/>
      <w:r>
        <w:rPr>
          <w:sz w:val="28"/>
          <w:szCs w:val="28"/>
        </w:rPr>
        <w:t>финансирвания</w:t>
      </w:r>
      <w:proofErr w:type="spellEnd"/>
      <w:r>
        <w:rPr>
          <w:sz w:val="28"/>
          <w:szCs w:val="28"/>
        </w:rPr>
        <w:t xml:space="preserve"> дефицита бюджета.</w:t>
      </w:r>
    </w:p>
    <w:p w14:paraId="4686C4BE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Уточненены</w:t>
      </w:r>
      <w:proofErr w:type="spellEnd"/>
      <w:r>
        <w:rPr>
          <w:sz w:val="28"/>
          <w:szCs w:val="28"/>
        </w:rPr>
        <w:t xml:space="preserve"> доходная и расходная части бюджета муниципального образования Мостовский район, в связи с увеличением собственных налоговых и неналоговых доходов, а также поступлений из бюджета Краснодарского края, бюджетов поселений,</w:t>
      </w:r>
      <w:r>
        <w:t xml:space="preserve"> </w:t>
      </w:r>
      <w:r>
        <w:rPr>
          <w:sz w:val="28"/>
          <w:szCs w:val="28"/>
        </w:rPr>
        <w:t xml:space="preserve">а также источники финансирования дефицита в связи с необходимостью уменьшения </w:t>
      </w:r>
      <w:proofErr w:type="spellStart"/>
      <w:r>
        <w:rPr>
          <w:sz w:val="28"/>
          <w:szCs w:val="28"/>
        </w:rPr>
        <w:t>мунципального</w:t>
      </w:r>
      <w:proofErr w:type="spellEnd"/>
      <w:r>
        <w:rPr>
          <w:sz w:val="28"/>
          <w:szCs w:val="28"/>
        </w:rPr>
        <w:t xml:space="preserve"> долга.</w:t>
      </w:r>
    </w:p>
    <w:p w14:paraId="3B3677E1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2024 год:</w:t>
      </w:r>
    </w:p>
    <w:p w14:paraId="33A1B7D3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2 730 038,1 тыс. рублей;</w:t>
      </w:r>
    </w:p>
    <w:p w14:paraId="5E15DF42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2 802 594,2 тыс. рублей;</w:t>
      </w:r>
    </w:p>
    <w:p w14:paraId="0822DD5E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(дефицит) –                     72 556,1 тыс. рублей.</w:t>
      </w:r>
    </w:p>
    <w:p w14:paraId="3C931253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2025 год:</w:t>
      </w:r>
    </w:p>
    <w:p w14:paraId="7132D650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2 025 440,7 тыс. рублей;</w:t>
      </w:r>
    </w:p>
    <w:p w14:paraId="4654A4F0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2 013 554,9 тыс. рублей;</w:t>
      </w:r>
    </w:p>
    <w:p w14:paraId="384857FD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(профицит) –                     11 885,8 тыс. рублей.</w:t>
      </w:r>
    </w:p>
    <w:p w14:paraId="4A6465B8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2026 год:</w:t>
      </w:r>
    </w:p>
    <w:p w14:paraId="089F1166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2 380 032,8 тыс. рублей;</w:t>
      </w:r>
    </w:p>
    <w:p w14:paraId="596B2974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2 365 897,1 тыс. рублей;</w:t>
      </w:r>
    </w:p>
    <w:p w14:paraId="7F223834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(профицит) –                     14 135,7 тыс. рублей.</w:t>
      </w:r>
    </w:p>
    <w:p w14:paraId="5ED326C3" w14:textId="77777777" w:rsidR="006A6C6A" w:rsidRDefault="006A6C6A" w:rsidP="006A6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582FB0D" w14:textId="77777777" w:rsidR="006A6C6A" w:rsidRDefault="006A6C6A" w:rsidP="006A6C6A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1.Доходы бюджета</w:t>
      </w:r>
    </w:p>
    <w:p w14:paraId="6CE6175C" w14:textId="77777777" w:rsidR="006A6C6A" w:rsidRDefault="006A6C6A" w:rsidP="006A6C6A">
      <w:pPr>
        <w:shd w:val="clear" w:color="auto" w:fill="FFFFFF"/>
        <w:ind w:left="135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521B0501" w14:textId="77777777" w:rsidR="006A6C6A" w:rsidRDefault="006A6C6A" w:rsidP="006A6C6A">
      <w:pPr>
        <w:shd w:val="clear" w:color="auto" w:fill="FFFFFF"/>
        <w:ind w:left="1353"/>
        <w:jc w:val="center"/>
        <w:rPr>
          <w:sz w:val="28"/>
          <w:szCs w:val="28"/>
        </w:rPr>
      </w:pPr>
    </w:p>
    <w:p w14:paraId="719BD672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бюджета на 2024 год изменилась в сторону увеличения на сумму 2 151,6 тыс. рублей, в том числе за счет:</w:t>
      </w:r>
    </w:p>
    <w:p w14:paraId="027EC084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-собственных налоговых и неналоговых поступлений на сумму          2 000,0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; </w:t>
      </w:r>
    </w:p>
    <w:p w14:paraId="53AC270C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E62DFD1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межбюджетных трансфертов, передаваемые из бюджета поселений на сумму 151,6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023100FD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2CFF95E5" w14:textId="77777777" w:rsidR="006A6C6A" w:rsidRDefault="006A6C6A" w:rsidP="006A6C6A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64263D92" w14:textId="77777777" w:rsidR="006A6C6A" w:rsidRDefault="006A6C6A" w:rsidP="006A6C6A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2. Расходы бюджета</w:t>
      </w:r>
    </w:p>
    <w:p w14:paraId="2A14F08B" w14:textId="77777777" w:rsidR="006A6C6A" w:rsidRDefault="006A6C6A" w:rsidP="006A6C6A">
      <w:pPr>
        <w:shd w:val="clear" w:color="auto" w:fill="FFFFFF"/>
        <w:ind w:left="1353" w:firstLine="6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005CCA8F" w14:textId="77777777" w:rsidR="006A6C6A" w:rsidRDefault="006A6C6A" w:rsidP="006A6C6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2D37D0F" w14:textId="77777777" w:rsidR="006A6C6A" w:rsidRDefault="006A6C6A" w:rsidP="006A6C6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Расходная часть бюджета на 2024 год изменилась в сторону уменьшения на сумму 10 001,9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. </w:t>
      </w:r>
    </w:p>
    <w:p w14:paraId="06716944" w14:textId="77777777" w:rsidR="006A6C6A" w:rsidRDefault="006A6C6A" w:rsidP="006A6C6A">
      <w:pPr>
        <w:tabs>
          <w:tab w:val="left" w:pos="-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47E01C20" w14:textId="77777777" w:rsidR="006A6C6A" w:rsidRDefault="006A6C6A" w:rsidP="006A6C6A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5104"/>
        <w:gridCol w:w="1418"/>
        <w:gridCol w:w="1193"/>
        <w:gridCol w:w="1176"/>
      </w:tblGrid>
      <w:tr w:rsidR="006A6C6A" w14:paraId="49EE6414" w14:textId="77777777" w:rsidTr="006A6C6A"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C7AF" w14:textId="77777777" w:rsidR="006A6C6A" w:rsidRDefault="006A6C6A">
            <w:pPr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№</w:t>
            </w:r>
          </w:p>
          <w:p w14:paraId="553074D1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п/п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53A9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5D27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Изменение по Решению</w:t>
            </w:r>
          </w:p>
        </w:tc>
      </w:tr>
      <w:tr w:rsidR="006A6C6A" w14:paraId="65D7CFF5" w14:textId="77777777" w:rsidTr="006A6C6A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34F9" w14:textId="77777777" w:rsidR="006A6C6A" w:rsidRDefault="006A6C6A">
            <w:pPr>
              <w:rPr>
                <w:bCs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8E6" w14:textId="77777777" w:rsidR="006A6C6A" w:rsidRDefault="006A6C6A">
            <w:pPr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5498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2024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1A92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2025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43B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2026 год</w:t>
            </w:r>
          </w:p>
        </w:tc>
      </w:tr>
      <w:tr w:rsidR="006A6C6A" w14:paraId="5C330F29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D082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14A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Развитие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0FE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-3 092,0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C117" w14:textId="77777777" w:rsidR="006A6C6A" w:rsidRDefault="006A6C6A">
            <w:pPr>
              <w:suppressAutoHyphens/>
              <w:rPr>
                <w:lang w:eastAsia="ar-SA"/>
              </w:rPr>
            </w:pPr>
            <w:r>
              <w:t>26 293,8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4766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1A0F7810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8272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0E22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Социальная поддержка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E319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-5 800,0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317E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688C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5906BA32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AFF0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7E3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EFF1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-1 221,8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DE65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AD79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6131B9D0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F5B0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65DD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Охрана окружающей среды и обеспечение экологической безопасности в муниципальном образовании Мостовский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8BC1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-95,0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34FD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D1DC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58A28F18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590C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FE33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Обеспечение безопасности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A007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1 269,8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FA8B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83B5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0DD3F448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6B79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0668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8A97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71,6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8F47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A17B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4796D59E" w14:textId="77777777" w:rsidTr="006A6C6A">
        <w:trPr>
          <w:trHeight w:val="3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6BB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8CBA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Развитие осуществления пассажирских перевозок автомобильным транспортом по муниципальным городским и пригородным маршрутам Мостовского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AFA3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-81,7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C18D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270B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5DB2DE4B" w14:textId="77777777" w:rsidTr="006A6C6A">
        <w:trPr>
          <w:trHeight w:val="3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FBB9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C35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Социально - экономическое и инновационное развитие муниципального образования Мостовский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7957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-258,7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ECF9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FBBA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31BCB5A6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C747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B513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Региональная политика и развитие гражданского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8247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-198,8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B89B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F1D7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60BF8C61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48D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177E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Муниципальная программа «Развитие топливно-энергетического комплекса»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78C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-860,3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98F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24E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1DE00094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6179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1893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Управление муниципальными финансами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B364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E40F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0065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6A6C6A" w14:paraId="79768DA5" w14:textId="77777777" w:rsidTr="006A6C6A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818" w14:textId="77777777" w:rsidR="006A6C6A" w:rsidRDefault="006A6C6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91BF" w14:textId="77777777" w:rsidR="006A6C6A" w:rsidRDefault="006A6C6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535" w14:textId="77777777" w:rsidR="006A6C6A" w:rsidRDefault="006A6C6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-10 196,9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9FCF" w14:textId="77777777" w:rsidR="006A6C6A" w:rsidRDefault="006A6C6A">
            <w:pPr>
              <w:suppressAutoHyphens/>
              <w:rPr>
                <w:lang w:eastAsia="ar-SA"/>
              </w:rPr>
            </w:pPr>
            <w:r>
              <w:t>26 293,8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7B99" w14:textId="77777777" w:rsidR="006A6C6A" w:rsidRDefault="006A6C6A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</w:tbl>
    <w:p w14:paraId="5424F6E4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14:paraId="29205DB9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59B85454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0F87F75B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color w:val="000000"/>
          <w:sz w:val="28"/>
          <w:szCs w:val="28"/>
        </w:rPr>
        <w:t>Развитие образования</w:t>
      </w:r>
      <w:r>
        <w:rPr>
          <w:bCs/>
          <w:sz w:val="28"/>
          <w:szCs w:val="28"/>
        </w:rPr>
        <w:t>»</w:t>
      </w:r>
    </w:p>
    <w:p w14:paraId="6E29138E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8E022F3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Уменьшить бюджетные назначения на 2024 год за счет средств бюджета муниципального образования Мостовский район на сумму 3 092,0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.</w:t>
      </w:r>
    </w:p>
    <w:p w14:paraId="09A9A191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бюджетные назначения на 2025 год на сумму                            23 293,8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средств бюджета Краснодарского края, ранее отвлеченных на финансирование муниципальной программы «Развитие общественной инфраструктуры муниципального значения» по строительству крытого плавательного бассейна. </w:t>
      </w:r>
    </w:p>
    <w:p w14:paraId="4BA7F09F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Муниципальная программа </w:t>
      </w:r>
    </w:p>
    <w:p w14:paraId="04C6DF67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Мостовский район </w:t>
      </w:r>
    </w:p>
    <w:p w14:paraId="5C752B83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«Социальная поддержка граждан» </w:t>
      </w:r>
    </w:p>
    <w:p w14:paraId="16132A2B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8456479" w14:textId="77777777" w:rsidR="006A6C6A" w:rsidRDefault="006A6C6A" w:rsidP="006A6C6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Уменьшить бюджетные назначения на 2024 год на сумму                             5 800,0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средств бюджета муниципального образования Мостовский район на выплату единовременной денежной помощи гражданам, заключившим контракты на прохождение воинской службы и принимающим участие в специальной военной операции.</w:t>
      </w:r>
    </w:p>
    <w:p w14:paraId="192C6048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56767A67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A42AFDD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0B618116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«Комплексное и устойчивое развитие в сфере строительства и архитектуры»</w:t>
      </w:r>
    </w:p>
    <w:p w14:paraId="36A1EDA1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25FBA6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Уменьшить бюджетные назначения на 2024 год за счет средств бюджета муниципального образования Мостовский район на сумму                             1 221,8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на реализацию мероприятий по: </w:t>
      </w:r>
    </w:p>
    <w:p w14:paraId="3533F80E" w14:textId="77777777" w:rsidR="006A6C6A" w:rsidRDefault="006A6C6A" w:rsidP="006A6C6A">
      <w:pPr>
        <w:numPr>
          <w:ilvl w:val="0"/>
          <w:numId w:val="7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строительству </w:t>
      </w:r>
      <w:proofErr w:type="gramStart"/>
      <w:r>
        <w:rPr>
          <w:sz w:val="28"/>
          <w:szCs w:val="28"/>
        </w:rPr>
        <w:t>и  архитектуре</w:t>
      </w:r>
      <w:proofErr w:type="gramEnd"/>
      <w:r>
        <w:rPr>
          <w:sz w:val="28"/>
          <w:szCs w:val="28"/>
        </w:rPr>
        <w:t xml:space="preserve"> в сумме 500,0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; </w:t>
      </w:r>
    </w:p>
    <w:p w14:paraId="25C00887" w14:textId="77777777" w:rsidR="006A6C6A" w:rsidRDefault="006A6C6A" w:rsidP="006A6C6A">
      <w:pPr>
        <w:numPr>
          <w:ilvl w:val="0"/>
          <w:numId w:val="7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выполнению топографической съемки и подготовке схем размещения рекламных конструкций - 500,0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5313FBE8" w14:textId="77777777" w:rsidR="006A6C6A" w:rsidRDefault="006A6C6A" w:rsidP="006A6C6A">
      <w:pPr>
        <w:numPr>
          <w:ilvl w:val="0"/>
          <w:numId w:val="7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софинансированию</w:t>
      </w:r>
      <w:proofErr w:type="spellEnd"/>
      <w:r>
        <w:rPr>
          <w:sz w:val="28"/>
          <w:szCs w:val="28"/>
        </w:rPr>
        <w:t xml:space="preserve"> расходов по подготовке изменений в правила землепользования и застройки муниципальных образований Краснодарского края – 221,8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. </w:t>
      </w:r>
    </w:p>
    <w:p w14:paraId="40B3DD74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</w:p>
    <w:p w14:paraId="4F4393BD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6E87A960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6579C168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«Охрана окружающей среды и обеспечение экологической безопасности в муниципальном образовании Мостовский район»</w:t>
      </w:r>
    </w:p>
    <w:p w14:paraId="0AFDA49A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</w:p>
    <w:p w14:paraId="3FA0580D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бюджетные назначения на 2024 год за счет средств бюджета муниципального образования Мостовский район на сумму 95,0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на реализацию мероприятий по организации экологических акций по сбору опасных отходов в связи с возможностью финансирования данного мероприятия за счет штрафов за негативное воздействие на окружающую среду.</w:t>
      </w:r>
    </w:p>
    <w:p w14:paraId="055EB5BB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D6E7398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31554B96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«Обеспечение безопасности населения»</w:t>
      </w:r>
    </w:p>
    <w:p w14:paraId="30418A44" w14:textId="77777777" w:rsidR="006A6C6A" w:rsidRDefault="006A6C6A" w:rsidP="006A6C6A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D622533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Увеличить бюджетные назначения на 2024 год на сумму                              3 092,0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по установке охранной сигнализации общеобразовательных учреждений. </w:t>
      </w:r>
    </w:p>
    <w:p w14:paraId="1939EED8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Уменьшить бюджетные назначения на 2024 год на сумму                   1 822,2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по приобретению пожарных извещателей для малообеспеченных семей в связи с выполнением плана по их приобретению в 2024 году.</w:t>
      </w:r>
    </w:p>
    <w:p w14:paraId="5E8C9BB9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533EFE71" w14:textId="77777777" w:rsidR="006A6C6A" w:rsidRDefault="006A6C6A" w:rsidP="006A6C6A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32B42705" w14:textId="77777777" w:rsidR="006A6C6A" w:rsidRDefault="006A6C6A" w:rsidP="006A6C6A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«Развитие культуры»</w:t>
      </w:r>
    </w:p>
    <w:p w14:paraId="4449A8DB" w14:textId="77777777" w:rsidR="006A6C6A" w:rsidRDefault="006A6C6A" w:rsidP="006A6C6A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8DFC2AF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Увеличить бюджетные назначения на 2024 год на сумму 151,6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за счет средств бюджета </w:t>
      </w:r>
      <w:proofErr w:type="spellStart"/>
      <w:r>
        <w:rPr>
          <w:sz w:val="28"/>
          <w:szCs w:val="28"/>
        </w:rPr>
        <w:t>Махошевского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t xml:space="preserve"> </w:t>
      </w:r>
      <w:r>
        <w:rPr>
          <w:sz w:val="28"/>
          <w:szCs w:val="28"/>
        </w:rPr>
        <w:t xml:space="preserve">по передаваемым полномочиям на организацию библиотечного облуживания и обеспечения населения услугами культуры. </w:t>
      </w:r>
    </w:p>
    <w:p w14:paraId="1B3C8759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Уменьшить бюджетные назначения на 2024 год на сумму                            80,0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за счет замещения средств в рамках плана мероприятий по охране окружающей среды муниципальной программы «Охрана окружающей среды и обеспечение экологической безопасности в муниципальном образовании Мостовский район».</w:t>
      </w:r>
    </w:p>
    <w:p w14:paraId="7C2117A7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1C9555F6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280F6E40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осуществления пассажирских перевозок автомобильным транспортом по муниципальным городским и пригородным маршрутам Мостовского района» </w:t>
      </w:r>
    </w:p>
    <w:p w14:paraId="73054358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BF58CB8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бюджетные назначения на 2024 год на сумму                            81,7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за счет бюджета муниципального образования Мостовский район в связи с экономией средств по организации пассажирских перевозок при проведении конкурсных процедур.</w:t>
      </w:r>
    </w:p>
    <w:p w14:paraId="06242B2A" w14:textId="77777777" w:rsidR="006A6C6A" w:rsidRDefault="006A6C6A" w:rsidP="006A6C6A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498A634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5F2CD85A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5674EF21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«Социально - экономическое и инновационное развитие муниципального образования Мостовский район»</w:t>
      </w:r>
    </w:p>
    <w:p w14:paraId="5F06972F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1AE2C9E2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Уменьшить бюджетные назначения на 2024 год на сумму                        258,7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бюджета муниципального образования Мостовский район в связи с невостребованностью средств по формированию и продвижению экономически и инвестиционно привлекательного образа Мостовского района.</w:t>
      </w:r>
    </w:p>
    <w:p w14:paraId="0967947C" w14:textId="77777777" w:rsidR="006A6C6A" w:rsidRDefault="006A6C6A" w:rsidP="006A6C6A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65B8010E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5F0D7623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227A06D1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«Региональная политика и развитие гражданского общества»</w:t>
      </w:r>
    </w:p>
    <w:p w14:paraId="3E643B32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63FBAA4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Уменьшить бюджетные назначения на 2024 год на сумму                        198,8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бюджета муниципального образования Мостовский район в связи с невостребованностью средств по дополнительному  профессиональному образованию - 140,6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>,</w:t>
      </w:r>
      <w:r>
        <w:t xml:space="preserve"> д</w:t>
      </w:r>
      <w:r>
        <w:rPr>
          <w:bCs/>
          <w:sz w:val="28"/>
          <w:szCs w:val="28"/>
        </w:rPr>
        <w:t xml:space="preserve">испансеризации муниципальных служащих – 58,2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>.</w:t>
      </w:r>
    </w:p>
    <w:p w14:paraId="75E7F85F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5F3049B3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5A883529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366C5DA1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</w:pPr>
      <w:r>
        <w:rPr>
          <w:bCs/>
          <w:sz w:val="28"/>
          <w:szCs w:val="28"/>
        </w:rPr>
        <w:t>«Развитие топливно-энергетического комплекса»</w:t>
      </w:r>
      <w:r>
        <w:t xml:space="preserve"> </w:t>
      </w:r>
    </w:p>
    <w:p w14:paraId="7650CD5D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14E36DDC" w14:textId="77777777" w:rsidR="006A6C6A" w:rsidRDefault="006A6C6A" w:rsidP="006A6C6A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73FA5B2C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Уменьшить бюджетные назначения на 2024 год на сумму                       860,3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бюджета муниципального образования Мостовский район в связи с уменьшением </w:t>
      </w:r>
      <w:proofErr w:type="spellStart"/>
      <w:r>
        <w:rPr>
          <w:bCs/>
          <w:sz w:val="28"/>
          <w:szCs w:val="28"/>
        </w:rPr>
        <w:t>софинансирования</w:t>
      </w:r>
      <w:proofErr w:type="spellEnd"/>
      <w:r>
        <w:rPr>
          <w:bCs/>
          <w:sz w:val="28"/>
          <w:szCs w:val="28"/>
        </w:rPr>
        <w:t xml:space="preserve"> расходов по газификации населенных пунктов.</w:t>
      </w:r>
    </w:p>
    <w:p w14:paraId="6688A769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238B4DE0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32373EFA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0C77C3EE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«Управление муниципальными финансами»</w:t>
      </w:r>
    </w:p>
    <w:p w14:paraId="69A44365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DBA73E6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Увеличить бюджетные назначения на 2024 год на сумму                            70,0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предоставления мер финансовой поддержки поселениям. </w:t>
      </w:r>
    </w:p>
    <w:p w14:paraId="54FD2235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E163B6D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Непрограммные расходы в 2024 году увеличить на сумму                     295,0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обеспечения деятельности МКУ «УКТО», уменьшить на сумму 100,0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в связи с экономией средств при проведении торгов по приобретению жилья для малоимущих граждан.</w:t>
      </w:r>
    </w:p>
    <w:p w14:paraId="05F274DB" w14:textId="77777777" w:rsidR="006A6C6A" w:rsidRDefault="006A6C6A" w:rsidP="006A6C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4179A823" w14:textId="77777777" w:rsidR="006A6C6A" w:rsidRDefault="006A6C6A" w:rsidP="006A6C6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Источники финансирования дефицита бюджета </w:t>
      </w:r>
    </w:p>
    <w:p w14:paraId="7334117E" w14:textId="77777777" w:rsidR="006A6C6A" w:rsidRDefault="006A6C6A" w:rsidP="006A6C6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Мостовский район </w:t>
      </w:r>
    </w:p>
    <w:p w14:paraId="2F8FF341" w14:textId="77777777" w:rsidR="006A6C6A" w:rsidRDefault="006A6C6A" w:rsidP="006A6C6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073CE6B" w14:textId="77777777" w:rsidR="006A6C6A" w:rsidRDefault="006A6C6A" w:rsidP="006A6C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источники финансирования дефицита бюджета муниципального образования Мостовский район на 2024 год на сумму               12 153,5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в связи с необходимостью уменьшения долговой нагрузки бюджета муниципального образования Мостовский район. </w:t>
      </w:r>
    </w:p>
    <w:p w14:paraId="35C2B57D" w14:textId="77777777" w:rsidR="006A6C6A" w:rsidRDefault="006A6C6A" w:rsidP="006A6C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9B9555B" w14:textId="77777777" w:rsidR="006A6C6A" w:rsidRDefault="006A6C6A" w:rsidP="006A6C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60C287A" w14:textId="77777777" w:rsidR="006A6C6A" w:rsidRDefault="006A6C6A" w:rsidP="006A6C6A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798E70" w14:textId="77777777" w:rsidR="006A6C6A" w:rsidRDefault="006A6C6A" w:rsidP="006A6C6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415A286B" w14:textId="77777777" w:rsidR="006A6C6A" w:rsidRDefault="006A6C6A" w:rsidP="006A6C6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3ACD6085" w14:textId="77777777" w:rsidR="006A6C6A" w:rsidRDefault="006A6C6A" w:rsidP="006A6C6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14:paraId="47104086" w14:textId="78D8378C" w:rsidR="007C4CF4" w:rsidRDefault="007C4CF4" w:rsidP="00D742EA"/>
    <w:sectPr w:rsidR="007C4CF4" w:rsidSect="00DC15D1">
      <w:headerReference w:type="default" r:id="rId9"/>
      <w:pgSz w:w="11906" w:h="16838"/>
      <w:pgMar w:top="99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95888" w14:textId="77777777" w:rsidR="00322C48" w:rsidRDefault="00322C48" w:rsidP="00C35822">
      <w:r>
        <w:separator/>
      </w:r>
    </w:p>
  </w:endnote>
  <w:endnote w:type="continuationSeparator" w:id="0">
    <w:p w14:paraId="325F929D" w14:textId="77777777" w:rsidR="00322C48" w:rsidRDefault="00322C48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21FA" w14:textId="77777777" w:rsidR="00322C48" w:rsidRDefault="00322C48" w:rsidP="00C35822">
      <w:r>
        <w:separator/>
      </w:r>
    </w:p>
  </w:footnote>
  <w:footnote w:type="continuationSeparator" w:id="0">
    <w:p w14:paraId="3C5D8D34" w14:textId="77777777" w:rsidR="00322C48" w:rsidRDefault="00322C48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637817"/>
      <w:docPartObj>
        <w:docPartGallery w:val="Page Numbers (Top of Page)"/>
        <w:docPartUnique/>
      </w:docPartObj>
    </w:sdtPr>
    <w:sdtEndPr/>
    <w:sdtContent>
      <w:p w14:paraId="0F9023C3" w14:textId="5097F076" w:rsidR="00BA3807" w:rsidRDefault="00BA3807" w:rsidP="00C35822">
        <w:pPr>
          <w:pStyle w:val="ad"/>
          <w:jc w:val="center"/>
        </w:pPr>
        <w:r w:rsidRPr="00C35822">
          <w:fldChar w:fldCharType="begin"/>
        </w:r>
        <w:r w:rsidRPr="00C35822">
          <w:instrText>PAGE   \* MERGEFORMAT</w:instrText>
        </w:r>
        <w:r w:rsidRPr="00C35822">
          <w:fldChar w:fldCharType="separate"/>
        </w:r>
        <w:r w:rsidR="006A6C6A" w:rsidRPr="006A6C6A">
          <w:rPr>
            <w:noProof/>
            <w:lang w:val="ru-RU"/>
          </w:rPr>
          <w:t>2</w:t>
        </w:r>
        <w:r w:rsidRPr="00C3582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2C89"/>
    <w:multiLevelType w:val="hybridMultilevel"/>
    <w:tmpl w:val="9E1280E6"/>
    <w:lvl w:ilvl="0" w:tplc="7F7AE1A2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862C02"/>
    <w:multiLevelType w:val="hybridMultilevel"/>
    <w:tmpl w:val="5D5AB0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B0883"/>
    <w:multiLevelType w:val="hybridMultilevel"/>
    <w:tmpl w:val="8F7AAD88"/>
    <w:lvl w:ilvl="0" w:tplc="68FAAB8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7D6D85"/>
    <w:multiLevelType w:val="hybridMultilevel"/>
    <w:tmpl w:val="B2D649EE"/>
    <w:lvl w:ilvl="0" w:tplc="026E99F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AC91B5C"/>
    <w:multiLevelType w:val="hybridMultilevel"/>
    <w:tmpl w:val="BAA2711E"/>
    <w:lvl w:ilvl="0" w:tplc="123E49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2DF"/>
    <w:rsid w:val="00004F73"/>
    <w:rsid w:val="00007DA0"/>
    <w:rsid w:val="00010790"/>
    <w:rsid w:val="00011321"/>
    <w:rsid w:val="00011A64"/>
    <w:rsid w:val="00012E94"/>
    <w:rsid w:val="00013DAE"/>
    <w:rsid w:val="000140B1"/>
    <w:rsid w:val="00014508"/>
    <w:rsid w:val="00014618"/>
    <w:rsid w:val="00015192"/>
    <w:rsid w:val="00024469"/>
    <w:rsid w:val="00027CCA"/>
    <w:rsid w:val="00032CF1"/>
    <w:rsid w:val="00036535"/>
    <w:rsid w:val="00040A26"/>
    <w:rsid w:val="00047EF9"/>
    <w:rsid w:val="00053027"/>
    <w:rsid w:val="000533F8"/>
    <w:rsid w:val="0005385E"/>
    <w:rsid w:val="0005574C"/>
    <w:rsid w:val="0005607B"/>
    <w:rsid w:val="00060424"/>
    <w:rsid w:val="00060963"/>
    <w:rsid w:val="00063BAB"/>
    <w:rsid w:val="00066D4F"/>
    <w:rsid w:val="000710A8"/>
    <w:rsid w:val="00082312"/>
    <w:rsid w:val="0009183B"/>
    <w:rsid w:val="00095720"/>
    <w:rsid w:val="000A0047"/>
    <w:rsid w:val="000A0314"/>
    <w:rsid w:val="000A0577"/>
    <w:rsid w:val="000A25B0"/>
    <w:rsid w:val="000A33EF"/>
    <w:rsid w:val="000A3428"/>
    <w:rsid w:val="000A617C"/>
    <w:rsid w:val="000B5B0A"/>
    <w:rsid w:val="000C6209"/>
    <w:rsid w:val="000C741C"/>
    <w:rsid w:val="000D02C1"/>
    <w:rsid w:val="000D29A8"/>
    <w:rsid w:val="000D5F35"/>
    <w:rsid w:val="000E009E"/>
    <w:rsid w:val="000F4839"/>
    <w:rsid w:val="00101428"/>
    <w:rsid w:val="0010154A"/>
    <w:rsid w:val="00106233"/>
    <w:rsid w:val="00106C57"/>
    <w:rsid w:val="00107DC8"/>
    <w:rsid w:val="00110585"/>
    <w:rsid w:val="0011175B"/>
    <w:rsid w:val="00113B1C"/>
    <w:rsid w:val="0012167D"/>
    <w:rsid w:val="00130A42"/>
    <w:rsid w:val="00131521"/>
    <w:rsid w:val="00134A1E"/>
    <w:rsid w:val="001366A8"/>
    <w:rsid w:val="00136F36"/>
    <w:rsid w:val="00140003"/>
    <w:rsid w:val="001467A2"/>
    <w:rsid w:val="001511E9"/>
    <w:rsid w:val="00153742"/>
    <w:rsid w:val="00153852"/>
    <w:rsid w:val="0015582A"/>
    <w:rsid w:val="00160093"/>
    <w:rsid w:val="00162695"/>
    <w:rsid w:val="00163344"/>
    <w:rsid w:val="00172C7F"/>
    <w:rsid w:val="00173BEB"/>
    <w:rsid w:val="00181142"/>
    <w:rsid w:val="00183737"/>
    <w:rsid w:val="00185E0C"/>
    <w:rsid w:val="0019099B"/>
    <w:rsid w:val="00191D6D"/>
    <w:rsid w:val="00191E1D"/>
    <w:rsid w:val="00194839"/>
    <w:rsid w:val="001A321F"/>
    <w:rsid w:val="001A4F47"/>
    <w:rsid w:val="001A5808"/>
    <w:rsid w:val="001A75F3"/>
    <w:rsid w:val="001B282E"/>
    <w:rsid w:val="001B523D"/>
    <w:rsid w:val="001B7B6F"/>
    <w:rsid w:val="001D1090"/>
    <w:rsid w:val="001D47A6"/>
    <w:rsid w:val="001D5A78"/>
    <w:rsid w:val="001D6C3D"/>
    <w:rsid w:val="001D79E8"/>
    <w:rsid w:val="001D7EAD"/>
    <w:rsid w:val="001E1CCA"/>
    <w:rsid w:val="001E6051"/>
    <w:rsid w:val="001F7303"/>
    <w:rsid w:val="002066F9"/>
    <w:rsid w:val="00207AD3"/>
    <w:rsid w:val="00211F0F"/>
    <w:rsid w:val="00215A89"/>
    <w:rsid w:val="00216722"/>
    <w:rsid w:val="00220AE8"/>
    <w:rsid w:val="00223FA9"/>
    <w:rsid w:val="002317CF"/>
    <w:rsid w:val="00231818"/>
    <w:rsid w:val="00234F60"/>
    <w:rsid w:val="00240843"/>
    <w:rsid w:val="00241D85"/>
    <w:rsid w:val="00251133"/>
    <w:rsid w:val="00251247"/>
    <w:rsid w:val="0025156C"/>
    <w:rsid w:val="00253355"/>
    <w:rsid w:val="00254282"/>
    <w:rsid w:val="00254445"/>
    <w:rsid w:val="0025745B"/>
    <w:rsid w:val="00261BE4"/>
    <w:rsid w:val="002638D0"/>
    <w:rsid w:val="0026560B"/>
    <w:rsid w:val="00274058"/>
    <w:rsid w:val="00275370"/>
    <w:rsid w:val="00277AE0"/>
    <w:rsid w:val="002828DA"/>
    <w:rsid w:val="00284892"/>
    <w:rsid w:val="00293E30"/>
    <w:rsid w:val="00295DC9"/>
    <w:rsid w:val="002A0084"/>
    <w:rsid w:val="002A077B"/>
    <w:rsid w:val="002A1CFF"/>
    <w:rsid w:val="002A2142"/>
    <w:rsid w:val="002A2A03"/>
    <w:rsid w:val="002A6950"/>
    <w:rsid w:val="002B0C9C"/>
    <w:rsid w:val="002D4FCB"/>
    <w:rsid w:val="002D66B9"/>
    <w:rsid w:val="002D7A2F"/>
    <w:rsid w:val="002E2935"/>
    <w:rsid w:val="002E643B"/>
    <w:rsid w:val="002F6201"/>
    <w:rsid w:val="003101C5"/>
    <w:rsid w:val="0031247C"/>
    <w:rsid w:val="00322440"/>
    <w:rsid w:val="00322C48"/>
    <w:rsid w:val="00326A05"/>
    <w:rsid w:val="00332D88"/>
    <w:rsid w:val="00336DF9"/>
    <w:rsid w:val="00337B38"/>
    <w:rsid w:val="00340BBD"/>
    <w:rsid w:val="00342108"/>
    <w:rsid w:val="00342DE4"/>
    <w:rsid w:val="00354AB4"/>
    <w:rsid w:val="0035763F"/>
    <w:rsid w:val="0036798D"/>
    <w:rsid w:val="00373448"/>
    <w:rsid w:val="00384780"/>
    <w:rsid w:val="003847FD"/>
    <w:rsid w:val="003865F9"/>
    <w:rsid w:val="003869BE"/>
    <w:rsid w:val="00387AC3"/>
    <w:rsid w:val="00394CE0"/>
    <w:rsid w:val="00397E3D"/>
    <w:rsid w:val="003A0E47"/>
    <w:rsid w:val="003A10B8"/>
    <w:rsid w:val="003A6EF9"/>
    <w:rsid w:val="003B0252"/>
    <w:rsid w:val="003B5845"/>
    <w:rsid w:val="003B5AA8"/>
    <w:rsid w:val="003B6D3E"/>
    <w:rsid w:val="003C18B9"/>
    <w:rsid w:val="003C2008"/>
    <w:rsid w:val="003C2158"/>
    <w:rsid w:val="003C32C4"/>
    <w:rsid w:val="003C5689"/>
    <w:rsid w:val="003D0A21"/>
    <w:rsid w:val="003E21F7"/>
    <w:rsid w:val="003F5B60"/>
    <w:rsid w:val="00407F7A"/>
    <w:rsid w:val="004119DB"/>
    <w:rsid w:val="00412BEB"/>
    <w:rsid w:val="004139F3"/>
    <w:rsid w:val="004163D6"/>
    <w:rsid w:val="00420830"/>
    <w:rsid w:val="00430655"/>
    <w:rsid w:val="00431055"/>
    <w:rsid w:val="0043153E"/>
    <w:rsid w:val="004336D2"/>
    <w:rsid w:val="004424A0"/>
    <w:rsid w:val="004464C1"/>
    <w:rsid w:val="00447A95"/>
    <w:rsid w:val="00447EBA"/>
    <w:rsid w:val="00450356"/>
    <w:rsid w:val="0045585F"/>
    <w:rsid w:val="00457056"/>
    <w:rsid w:val="00462D16"/>
    <w:rsid w:val="00464098"/>
    <w:rsid w:val="00464649"/>
    <w:rsid w:val="0046641E"/>
    <w:rsid w:val="004670BF"/>
    <w:rsid w:val="004715BD"/>
    <w:rsid w:val="004722C5"/>
    <w:rsid w:val="00472C4A"/>
    <w:rsid w:val="00477500"/>
    <w:rsid w:val="0047764A"/>
    <w:rsid w:val="00483831"/>
    <w:rsid w:val="004848C3"/>
    <w:rsid w:val="004863DD"/>
    <w:rsid w:val="00490F0C"/>
    <w:rsid w:val="0049310A"/>
    <w:rsid w:val="0049369B"/>
    <w:rsid w:val="00493AEC"/>
    <w:rsid w:val="004A4CFA"/>
    <w:rsid w:val="004A6EE0"/>
    <w:rsid w:val="004A7BF3"/>
    <w:rsid w:val="004B2F21"/>
    <w:rsid w:val="004B2FEE"/>
    <w:rsid w:val="004B6BC9"/>
    <w:rsid w:val="004B782F"/>
    <w:rsid w:val="004D3C44"/>
    <w:rsid w:val="004D6E56"/>
    <w:rsid w:val="004D6F62"/>
    <w:rsid w:val="004E581A"/>
    <w:rsid w:val="004E5C74"/>
    <w:rsid w:val="004E5D18"/>
    <w:rsid w:val="004F2480"/>
    <w:rsid w:val="004F286F"/>
    <w:rsid w:val="004F7CAF"/>
    <w:rsid w:val="00503DFF"/>
    <w:rsid w:val="00504CA7"/>
    <w:rsid w:val="00505618"/>
    <w:rsid w:val="00510410"/>
    <w:rsid w:val="00513943"/>
    <w:rsid w:val="0051446B"/>
    <w:rsid w:val="00514DF5"/>
    <w:rsid w:val="00516724"/>
    <w:rsid w:val="0052240A"/>
    <w:rsid w:val="0052667D"/>
    <w:rsid w:val="005269A3"/>
    <w:rsid w:val="00530025"/>
    <w:rsid w:val="00536929"/>
    <w:rsid w:val="00537935"/>
    <w:rsid w:val="00542320"/>
    <w:rsid w:val="005423FB"/>
    <w:rsid w:val="0054399A"/>
    <w:rsid w:val="00545DDA"/>
    <w:rsid w:val="00552038"/>
    <w:rsid w:val="0056529E"/>
    <w:rsid w:val="00567C8E"/>
    <w:rsid w:val="0058079D"/>
    <w:rsid w:val="00581849"/>
    <w:rsid w:val="00582276"/>
    <w:rsid w:val="005832A7"/>
    <w:rsid w:val="00583C54"/>
    <w:rsid w:val="00591C46"/>
    <w:rsid w:val="005A0212"/>
    <w:rsid w:val="005A0489"/>
    <w:rsid w:val="005A2D3A"/>
    <w:rsid w:val="005A49F6"/>
    <w:rsid w:val="005A4ADF"/>
    <w:rsid w:val="005A6B97"/>
    <w:rsid w:val="005B2EA0"/>
    <w:rsid w:val="005C03B5"/>
    <w:rsid w:val="005D72A8"/>
    <w:rsid w:val="005D754E"/>
    <w:rsid w:val="005D7A36"/>
    <w:rsid w:val="005E0E69"/>
    <w:rsid w:val="005E4E42"/>
    <w:rsid w:val="005F1972"/>
    <w:rsid w:val="005F4024"/>
    <w:rsid w:val="006049E1"/>
    <w:rsid w:val="00611B41"/>
    <w:rsid w:val="00611B8D"/>
    <w:rsid w:val="00611DF6"/>
    <w:rsid w:val="006173D6"/>
    <w:rsid w:val="00620CDE"/>
    <w:rsid w:val="00621328"/>
    <w:rsid w:val="00622634"/>
    <w:rsid w:val="00622B31"/>
    <w:rsid w:val="00622EB8"/>
    <w:rsid w:val="00623AE2"/>
    <w:rsid w:val="00627C97"/>
    <w:rsid w:val="00630A99"/>
    <w:rsid w:val="00631FEA"/>
    <w:rsid w:val="0063453C"/>
    <w:rsid w:val="00636452"/>
    <w:rsid w:val="006404BF"/>
    <w:rsid w:val="0064116E"/>
    <w:rsid w:val="00641F34"/>
    <w:rsid w:val="006436FD"/>
    <w:rsid w:val="006560F0"/>
    <w:rsid w:val="006572B3"/>
    <w:rsid w:val="006629AF"/>
    <w:rsid w:val="006659C2"/>
    <w:rsid w:val="00672EA8"/>
    <w:rsid w:val="00682197"/>
    <w:rsid w:val="006840CC"/>
    <w:rsid w:val="00685879"/>
    <w:rsid w:val="00694A30"/>
    <w:rsid w:val="0069580D"/>
    <w:rsid w:val="006A2302"/>
    <w:rsid w:val="006A3CE8"/>
    <w:rsid w:val="006A4A88"/>
    <w:rsid w:val="006A648B"/>
    <w:rsid w:val="006A6C6A"/>
    <w:rsid w:val="006B463E"/>
    <w:rsid w:val="006B52E4"/>
    <w:rsid w:val="006C18BB"/>
    <w:rsid w:val="006C5CA9"/>
    <w:rsid w:val="006C7891"/>
    <w:rsid w:val="006C78A8"/>
    <w:rsid w:val="006C7C18"/>
    <w:rsid w:val="006D0185"/>
    <w:rsid w:val="006E3E21"/>
    <w:rsid w:val="006E4A98"/>
    <w:rsid w:val="006E5083"/>
    <w:rsid w:val="006E67BE"/>
    <w:rsid w:val="006F1590"/>
    <w:rsid w:val="006F2434"/>
    <w:rsid w:val="006F7D7F"/>
    <w:rsid w:val="00700EA1"/>
    <w:rsid w:val="0070399D"/>
    <w:rsid w:val="007114A2"/>
    <w:rsid w:val="007155E1"/>
    <w:rsid w:val="00716F12"/>
    <w:rsid w:val="00717BC5"/>
    <w:rsid w:val="007217E6"/>
    <w:rsid w:val="007228DE"/>
    <w:rsid w:val="0072545F"/>
    <w:rsid w:val="00726902"/>
    <w:rsid w:val="00730954"/>
    <w:rsid w:val="00731D36"/>
    <w:rsid w:val="00732474"/>
    <w:rsid w:val="00733D9A"/>
    <w:rsid w:val="00733D9B"/>
    <w:rsid w:val="00740DD1"/>
    <w:rsid w:val="00742A06"/>
    <w:rsid w:val="0074584F"/>
    <w:rsid w:val="00750286"/>
    <w:rsid w:val="00756827"/>
    <w:rsid w:val="00761293"/>
    <w:rsid w:val="0076542E"/>
    <w:rsid w:val="00767972"/>
    <w:rsid w:val="00772AB7"/>
    <w:rsid w:val="007746AE"/>
    <w:rsid w:val="0078052D"/>
    <w:rsid w:val="007861BE"/>
    <w:rsid w:val="00786D35"/>
    <w:rsid w:val="007927D4"/>
    <w:rsid w:val="007A5B0A"/>
    <w:rsid w:val="007C2982"/>
    <w:rsid w:val="007C2C74"/>
    <w:rsid w:val="007C4CF4"/>
    <w:rsid w:val="007C5B2A"/>
    <w:rsid w:val="007D2104"/>
    <w:rsid w:val="007E4C52"/>
    <w:rsid w:val="007E5DA2"/>
    <w:rsid w:val="007E683A"/>
    <w:rsid w:val="007F0CEA"/>
    <w:rsid w:val="007F4AA0"/>
    <w:rsid w:val="007F61A1"/>
    <w:rsid w:val="0080331B"/>
    <w:rsid w:val="0080386D"/>
    <w:rsid w:val="0080397D"/>
    <w:rsid w:val="00812953"/>
    <w:rsid w:val="00812B9C"/>
    <w:rsid w:val="00815843"/>
    <w:rsid w:val="008240D6"/>
    <w:rsid w:val="00826D0E"/>
    <w:rsid w:val="008278C1"/>
    <w:rsid w:val="008311CE"/>
    <w:rsid w:val="00831D0A"/>
    <w:rsid w:val="008377F1"/>
    <w:rsid w:val="008412E5"/>
    <w:rsid w:val="00841352"/>
    <w:rsid w:val="00842A56"/>
    <w:rsid w:val="008450F5"/>
    <w:rsid w:val="00845568"/>
    <w:rsid w:val="0084751D"/>
    <w:rsid w:val="008576FA"/>
    <w:rsid w:val="0086642C"/>
    <w:rsid w:val="00871E4F"/>
    <w:rsid w:val="00872EF5"/>
    <w:rsid w:val="00882A0E"/>
    <w:rsid w:val="00885CAB"/>
    <w:rsid w:val="00891305"/>
    <w:rsid w:val="008942DF"/>
    <w:rsid w:val="00894B78"/>
    <w:rsid w:val="008953D9"/>
    <w:rsid w:val="00897657"/>
    <w:rsid w:val="008A2AD2"/>
    <w:rsid w:val="008A47D0"/>
    <w:rsid w:val="008B0362"/>
    <w:rsid w:val="008B6969"/>
    <w:rsid w:val="008B71EA"/>
    <w:rsid w:val="008B7C32"/>
    <w:rsid w:val="008C2B7A"/>
    <w:rsid w:val="008C4112"/>
    <w:rsid w:val="008C6BDB"/>
    <w:rsid w:val="008D31FA"/>
    <w:rsid w:val="008E25BF"/>
    <w:rsid w:val="008E6FF7"/>
    <w:rsid w:val="008F7E45"/>
    <w:rsid w:val="00902F9D"/>
    <w:rsid w:val="009044FE"/>
    <w:rsid w:val="0090537B"/>
    <w:rsid w:val="009055FD"/>
    <w:rsid w:val="00905EBF"/>
    <w:rsid w:val="00911954"/>
    <w:rsid w:val="00911CBF"/>
    <w:rsid w:val="009135A3"/>
    <w:rsid w:val="00913F5E"/>
    <w:rsid w:val="00916267"/>
    <w:rsid w:val="00917978"/>
    <w:rsid w:val="00924C0A"/>
    <w:rsid w:val="00932073"/>
    <w:rsid w:val="0093603B"/>
    <w:rsid w:val="0094248F"/>
    <w:rsid w:val="009475C4"/>
    <w:rsid w:val="009524A5"/>
    <w:rsid w:val="00953431"/>
    <w:rsid w:val="00953D2A"/>
    <w:rsid w:val="009550DF"/>
    <w:rsid w:val="009671F4"/>
    <w:rsid w:val="00971F4A"/>
    <w:rsid w:val="009776F5"/>
    <w:rsid w:val="00982831"/>
    <w:rsid w:val="00984676"/>
    <w:rsid w:val="00984C36"/>
    <w:rsid w:val="0098613A"/>
    <w:rsid w:val="009957C0"/>
    <w:rsid w:val="00997C9C"/>
    <w:rsid w:val="009B1856"/>
    <w:rsid w:val="009B4379"/>
    <w:rsid w:val="009C1797"/>
    <w:rsid w:val="009C345C"/>
    <w:rsid w:val="009D13A6"/>
    <w:rsid w:val="009D2947"/>
    <w:rsid w:val="009D33F0"/>
    <w:rsid w:val="009E0E13"/>
    <w:rsid w:val="009E3BF6"/>
    <w:rsid w:val="009F7A47"/>
    <w:rsid w:val="00A009D5"/>
    <w:rsid w:val="00A05145"/>
    <w:rsid w:val="00A06F75"/>
    <w:rsid w:val="00A11176"/>
    <w:rsid w:val="00A11E1A"/>
    <w:rsid w:val="00A15DEE"/>
    <w:rsid w:val="00A2187A"/>
    <w:rsid w:val="00A23E63"/>
    <w:rsid w:val="00A261EB"/>
    <w:rsid w:val="00A34253"/>
    <w:rsid w:val="00A37298"/>
    <w:rsid w:val="00A45FA6"/>
    <w:rsid w:val="00A47E65"/>
    <w:rsid w:val="00A5199F"/>
    <w:rsid w:val="00A57F48"/>
    <w:rsid w:val="00A80E09"/>
    <w:rsid w:val="00A8132C"/>
    <w:rsid w:val="00A81579"/>
    <w:rsid w:val="00A81D78"/>
    <w:rsid w:val="00A82165"/>
    <w:rsid w:val="00A83F83"/>
    <w:rsid w:val="00A905EF"/>
    <w:rsid w:val="00A9166A"/>
    <w:rsid w:val="00A97A61"/>
    <w:rsid w:val="00AA021C"/>
    <w:rsid w:val="00AA5096"/>
    <w:rsid w:val="00AA6ED7"/>
    <w:rsid w:val="00AC0CFB"/>
    <w:rsid w:val="00AD47DA"/>
    <w:rsid w:val="00AD6B65"/>
    <w:rsid w:val="00AD6BAD"/>
    <w:rsid w:val="00AE22B5"/>
    <w:rsid w:val="00AE32CD"/>
    <w:rsid w:val="00AE5641"/>
    <w:rsid w:val="00AE6569"/>
    <w:rsid w:val="00AE6FE1"/>
    <w:rsid w:val="00AF0E65"/>
    <w:rsid w:val="00AF30E3"/>
    <w:rsid w:val="00AF3D54"/>
    <w:rsid w:val="00AF44C4"/>
    <w:rsid w:val="00AF4A7A"/>
    <w:rsid w:val="00AF7516"/>
    <w:rsid w:val="00AF7940"/>
    <w:rsid w:val="00B05445"/>
    <w:rsid w:val="00B0781B"/>
    <w:rsid w:val="00B1154A"/>
    <w:rsid w:val="00B20564"/>
    <w:rsid w:val="00B21201"/>
    <w:rsid w:val="00B2428A"/>
    <w:rsid w:val="00B25CE4"/>
    <w:rsid w:val="00B2680B"/>
    <w:rsid w:val="00B27276"/>
    <w:rsid w:val="00B32D8B"/>
    <w:rsid w:val="00B3536C"/>
    <w:rsid w:val="00B410D6"/>
    <w:rsid w:val="00B43270"/>
    <w:rsid w:val="00B46474"/>
    <w:rsid w:val="00B5042C"/>
    <w:rsid w:val="00B54412"/>
    <w:rsid w:val="00B546DB"/>
    <w:rsid w:val="00B61F9B"/>
    <w:rsid w:val="00B62752"/>
    <w:rsid w:val="00B6279F"/>
    <w:rsid w:val="00B67CB3"/>
    <w:rsid w:val="00B7261E"/>
    <w:rsid w:val="00B733F3"/>
    <w:rsid w:val="00B82D78"/>
    <w:rsid w:val="00B82E8E"/>
    <w:rsid w:val="00B832CE"/>
    <w:rsid w:val="00B84724"/>
    <w:rsid w:val="00B85DF0"/>
    <w:rsid w:val="00B87195"/>
    <w:rsid w:val="00B879EC"/>
    <w:rsid w:val="00B93BBC"/>
    <w:rsid w:val="00B9796F"/>
    <w:rsid w:val="00BA0E24"/>
    <w:rsid w:val="00BA1CA9"/>
    <w:rsid w:val="00BA2B2F"/>
    <w:rsid w:val="00BA3807"/>
    <w:rsid w:val="00BA6A62"/>
    <w:rsid w:val="00BB01B0"/>
    <w:rsid w:val="00BB4040"/>
    <w:rsid w:val="00BB4934"/>
    <w:rsid w:val="00BC0BA9"/>
    <w:rsid w:val="00BC3E6D"/>
    <w:rsid w:val="00BC48EF"/>
    <w:rsid w:val="00BC4C1A"/>
    <w:rsid w:val="00BD3CC7"/>
    <w:rsid w:val="00BD5692"/>
    <w:rsid w:val="00BD76A7"/>
    <w:rsid w:val="00BE753E"/>
    <w:rsid w:val="00BF0716"/>
    <w:rsid w:val="00BF0E07"/>
    <w:rsid w:val="00C07CD7"/>
    <w:rsid w:val="00C10795"/>
    <w:rsid w:val="00C156E4"/>
    <w:rsid w:val="00C17FF7"/>
    <w:rsid w:val="00C23A5C"/>
    <w:rsid w:val="00C261C7"/>
    <w:rsid w:val="00C33971"/>
    <w:rsid w:val="00C35822"/>
    <w:rsid w:val="00C36242"/>
    <w:rsid w:val="00C36C60"/>
    <w:rsid w:val="00C42EF9"/>
    <w:rsid w:val="00C450F3"/>
    <w:rsid w:val="00C5497E"/>
    <w:rsid w:val="00C56380"/>
    <w:rsid w:val="00C5792D"/>
    <w:rsid w:val="00C60409"/>
    <w:rsid w:val="00C64209"/>
    <w:rsid w:val="00C806C7"/>
    <w:rsid w:val="00C81E84"/>
    <w:rsid w:val="00C85A85"/>
    <w:rsid w:val="00C932B1"/>
    <w:rsid w:val="00C93CDC"/>
    <w:rsid w:val="00C9589E"/>
    <w:rsid w:val="00C959FF"/>
    <w:rsid w:val="00C97CC1"/>
    <w:rsid w:val="00CA3666"/>
    <w:rsid w:val="00CA485D"/>
    <w:rsid w:val="00CB01C2"/>
    <w:rsid w:val="00CB48B3"/>
    <w:rsid w:val="00CC0720"/>
    <w:rsid w:val="00CC0BDC"/>
    <w:rsid w:val="00CC36B7"/>
    <w:rsid w:val="00CC3850"/>
    <w:rsid w:val="00CC5727"/>
    <w:rsid w:val="00CC59FA"/>
    <w:rsid w:val="00CC7C2F"/>
    <w:rsid w:val="00CD4266"/>
    <w:rsid w:val="00CD6CD4"/>
    <w:rsid w:val="00CD719C"/>
    <w:rsid w:val="00CD7829"/>
    <w:rsid w:val="00CF1A42"/>
    <w:rsid w:val="00CF3C2F"/>
    <w:rsid w:val="00CF7998"/>
    <w:rsid w:val="00D10731"/>
    <w:rsid w:val="00D11201"/>
    <w:rsid w:val="00D164F7"/>
    <w:rsid w:val="00D20B61"/>
    <w:rsid w:val="00D34A44"/>
    <w:rsid w:val="00D34B66"/>
    <w:rsid w:val="00D362C7"/>
    <w:rsid w:val="00D36473"/>
    <w:rsid w:val="00D40442"/>
    <w:rsid w:val="00D40D76"/>
    <w:rsid w:val="00D6203A"/>
    <w:rsid w:val="00D6477C"/>
    <w:rsid w:val="00D65080"/>
    <w:rsid w:val="00D73389"/>
    <w:rsid w:val="00D742EA"/>
    <w:rsid w:val="00D7658B"/>
    <w:rsid w:val="00D77150"/>
    <w:rsid w:val="00D80D6A"/>
    <w:rsid w:val="00D8401D"/>
    <w:rsid w:val="00D84C26"/>
    <w:rsid w:val="00D919E6"/>
    <w:rsid w:val="00D92315"/>
    <w:rsid w:val="00D931F9"/>
    <w:rsid w:val="00D93220"/>
    <w:rsid w:val="00D93CBA"/>
    <w:rsid w:val="00D94E1A"/>
    <w:rsid w:val="00DA0E55"/>
    <w:rsid w:val="00DA1275"/>
    <w:rsid w:val="00DA718D"/>
    <w:rsid w:val="00DB1672"/>
    <w:rsid w:val="00DB5214"/>
    <w:rsid w:val="00DB68FB"/>
    <w:rsid w:val="00DB7982"/>
    <w:rsid w:val="00DC15BD"/>
    <w:rsid w:val="00DC15D1"/>
    <w:rsid w:val="00DC511F"/>
    <w:rsid w:val="00DD25B3"/>
    <w:rsid w:val="00DD27C5"/>
    <w:rsid w:val="00DD2C14"/>
    <w:rsid w:val="00DD4450"/>
    <w:rsid w:val="00DD4894"/>
    <w:rsid w:val="00DD5C0F"/>
    <w:rsid w:val="00DE10D8"/>
    <w:rsid w:val="00DE147B"/>
    <w:rsid w:val="00DE379C"/>
    <w:rsid w:val="00DE49FF"/>
    <w:rsid w:val="00DE5A6D"/>
    <w:rsid w:val="00DF08B9"/>
    <w:rsid w:val="00DF65D1"/>
    <w:rsid w:val="00E04435"/>
    <w:rsid w:val="00E06A78"/>
    <w:rsid w:val="00E12A2E"/>
    <w:rsid w:val="00E138B0"/>
    <w:rsid w:val="00E170A5"/>
    <w:rsid w:val="00E2139E"/>
    <w:rsid w:val="00E260D2"/>
    <w:rsid w:val="00E27B81"/>
    <w:rsid w:val="00E31B28"/>
    <w:rsid w:val="00E31D57"/>
    <w:rsid w:val="00E33463"/>
    <w:rsid w:val="00E33DA0"/>
    <w:rsid w:val="00E42289"/>
    <w:rsid w:val="00E433B8"/>
    <w:rsid w:val="00E527C0"/>
    <w:rsid w:val="00E55557"/>
    <w:rsid w:val="00E61C05"/>
    <w:rsid w:val="00E653B3"/>
    <w:rsid w:val="00E66446"/>
    <w:rsid w:val="00E71ACF"/>
    <w:rsid w:val="00E73409"/>
    <w:rsid w:val="00E7367F"/>
    <w:rsid w:val="00E819F2"/>
    <w:rsid w:val="00E8367A"/>
    <w:rsid w:val="00E83953"/>
    <w:rsid w:val="00E90971"/>
    <w:rsid w:val="00E924B2"/>
    <w:rsid w:val="00E94E66"/>
    <w:rsid w:val="00E95233"/>
    <w:rsid w:val="00EA01C0"/>
    <w:rsid w:val="00EA2078"/>
    <w:rsid w:val="00EA4956"/>
    <w:rsid w:val="00EC3A5A"/>
    <w:rsid w:val="00ED199F"/>
    <w:rsid w:val="00ED3B3B"/>
    <w:rsid w:val="00ED3ECE"/>
    <w:rsid w:val="00ED4A21"/>
    <w:rsid w:val="00ED6D87"/>
    <w:rsid w:val="00EE28FC"/>
    <w:rsid w:val="00EE2CDF"/>
    <w:rsid w:val="00EE3240"/>
    <w:rsid w:val="00EE39BE"/>
    <w:rsid w:val="00EE54CE"/>
    <w:rsid w:val="00EE6F39"/>
    <w:rsid w:val="00EE7575"/>
    <w:rsid w:val="00EF155E"/>
    <w:rsid w:val="00EF1E08"/>
    <w:rsid w:val="00F05D4F"/>
    <w:rsid w:val="00F06886"/>
    <w:rsid w:val="00F10100"/>
    <w:rsid w:val="00F1221C"/>
    <w:rsid w:val="00F137C9"/>
    <w:rsid w:val="00F14DCA"/>
    <w:rsid w:val="00F150D7"/>
    <w:rsid w:val="00F16FB9"/>
    <w:rsid w:val="00F173A7"/>
    <w:rsid w:val="00F32E7F"/>
    <w:rsid w:val="00F35C4D"/>
    <w:rsid w:val="00F40E24"/>
    <w:rsid w:val="00F43B9B"/>
    <w:rsid w:val="00F44146"/>
    <w:rsid w:val="00F46D16"/>
    <w:rsid w:val="00F47934"/>
    <w:rsid w:val="00F6480A"/>
    <w:rsid w:val="00F66AEF"/>
    <w:rsid w:val="00F71145"/>
    <w:rsid w:val="00F731BE"/>
    <w:rsid w:val="00F7371B"/>
    <w:rsid w:val="00F761EC"/>
    <w:rsid w:val="00F7653A"/>
    <w:rsid w:val="00F8222A"/>
    <w:rsid w:val="00F849AB"/>
    <w:rsid w:val="00F86531"/>
    <w:rsid w:val="00F921D5"/>
    <w:rsid w:val="00F935FA"/>
    <w:rsid w:val="00F94023"/>
    <w:rsid w:val="00F96578"/>
    <w:rsid w:val="00F97214"/>
    <w:rsid w:val="00F973EB"/>
    <w:rsid w:val="00FA14A2"/>
    <w:rsid w:val="00FA500F"/>
    <w:rsid w:val="00FA786C"/>
    <w:rsid w:val="00FB0F10"/>
    <w:rsid w:val="00FB24D3"/>
    <w:rsid w:val="00FB4F2C"/>
    <w:rsid w:val="00FC42CB"/>
    <w:rsid w:val="00FD13BB"/>
    <w:rsid w:val="00FD3B26"/>
    <w:rsid w:val="00FE046C"/>
    <w:rsid w:val="00FE23D6"/>
    <w:rsid w:val="00FE5BE5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  <w15:docId w15:val="{2FEC85FC-EBB7-4EE2-B026-08E8B10E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328B3-E7A5-4C87-8535-1036537F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4</cp:revision>
  <cp:lastPrinted>2024-11-14T18:07:00Z</cp:lastPrinted>
  <dcterms:created xsi:type="dcterms:W3CDTF">2024-10-31T07:38:00Z</dcterms:created>
  <dcterms:modified xsi:type="dcterms:W3CDTF">2024-11-14T18:07:00Z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1905591318</vt:i4>
  </property>
</Properties>
</file>